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2AB" w:rsidRPr="00576E32" w:rsidRDefault="000D62AB">
      <w:pPr>
        <w:pStyle w:val="Title"/>
        <w:rPr>
          <w:rFonts w:ascii="Century Gothic" w:hAnsi="Century Gothic" w:cs="Arial"/>
          <w:szCs w:val="24"/>
        </w:rPr>
      </w:pPr>
      <w:bookmarkStart w:id="0" w:name="_GoBack"/>
      <w:bookmarkEnd w:id="0"/>
    </w:p>
    <w:p w:rsidR="000D62AB" w:rsidRPr="00576E32" w:rsidRDefault="000D62AB">
      <w:pPr>
        <w:pStyle w:val="Title"/>
        <w:rPr>
          <w:rFonts w:ascii="Century Gothic" w:hAnsi="Century Gothic" w:cs="Arial"/>
          <w:szCs w:val="24"/>
        </w:rPr>
      </w:pPr>
    </w:p>
    <w:p w:rsidR="000D62AB" w:rsidRPr="00576E32" w:rsidRDefault="005579DD">
      <w:pPr>
        <w:pStyle w:val="Title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        </w:t>
      </w:r>
      <w:r w:rsidR="000D62AB" w:rsidRPr="00576E32">
        <w:rPr>
          <w:rFonts w:ascii="Century Gothic" w:hAnsi="Century Gothic" w:cs="Arial"/>
          <w:szCs w:val="24"/>
        </w:rPr>
        <w:t>STONOTENISKI SAVEZ BOSNE I HERCEGOVINE</w:t>
      </w:r>
    </w:p>
    <w:p w:rsidR="000D62AB" w:rsidRPr="00576E32" w:rsidRDefault="000D62AB" w:rsidP="007F7646">
      <w:pPr>
        <w:ind w:left="2880" w:firstLine="720"/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   ZAPISNIK EKIPNOG MEČA</w:t>
      </w:r>
    </w:p>
    <w:p w:rsidR="000D62AB" w:rsidRPr="00576E32" w:rsidRDefault="000D62AB">
      <w:pPr>
        <w:jc w:val="center"/>
        <w:rPr>
          <w:rFonts w:ascii="Century Gothic" w:hAnsi="Century Gothic" w:cs="Arial"/>
          <w:b/>
          <w:sz w:val="24"/>
          <w:szCs w:val="24"/>
          <w:lang w:val="hr-HR"/>
        </w:rPr>
      </w:pPr>
    </w:p>
    <w:p w:rsidR="000D62AB" w:rsidRPr="00576E32" w:rsidRDefault="007F7646">
      <w:pPr>
        <w:pStyle w:val="Heading1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Takmičenje:   Premijer liga BiH – </w:t>
      </w:r>
      <w:r w:rsidR="009A7C06">
        <w:rPr>
          <w:rFonts w:ascii="Century Gothic" w:hAnsi="Century Gothic" w:cs="Arial"/>
          <w:szCs w:val="24"/>
          <w:lang w:val="sr-Latn-BA"/>
        </w:rPr>
        <w:t>Žene</w:t>
      </w:r>
      <w:r w:rsidRPr="00576E32">
        <w:rPr>
          <w:rFonts w:ascii="Century Gothic" w:hAnsi="Century Gothic" w:cs="Arial"/>
          <w:szCs w:val="24"/>
        </w:rPr>
        <w:t xml:space="preserve"> sezona 20</w:t>
      </w:r>
      <w:r w:rsidR="004A71D0">
        <w:rPr>
          <w:rFonts w:ascii="Century Gothic" w:hAnsi="Century Gothic" w:cs="Arial"/>
          <w:szCs w:val="24"/>
        </w:rPr>
        <w:t>23</w:t>
      </w:r>
      <w:r w:rsidRPr="00576E32">
        <w:rPr>
          <w:rFonts w:ascii="Century Gothic" w:hAnsi="Century Gothic" w:cs="Arial"/>
          <w:szCs w:val="24"/>
        </w:rPr>
        <w:t>/</w:t>
      </w:r>
      <w:r w:rsidR="00812D91">
        <w:rPr>
          <w:rFonts w:ascii="Century Gothic" w:hAnsi="Century Gothic" w:cs="Arial"/>
          <w:szCs w:val="24"/>
        </w:rPr>
        <w:t>20</w:t>
      </w:r>
      <w:r w:rsidR="004A71D0">
        <w:rPr>
          <w:rFonts w:ascii="Century Gothic" w:hAnsi="Century Gothic" w:cs="Arial"/>
          <w:szCs w:val="24"/>
        </w:rPr>
        <w:t>24</w:t>
      </w:r>
      <w:r w:rsidRPr="00576E32">
        <w:rPr>
          <w:rFonts w:ascii="Century Gothic" w:hAnsi="Century Gothic" w:cs="Arial"/>
          <w:szCs w:val="24"/>
        </w:rPr>
        <w:t>.</w:t>
      </w:r>
    </w:p>
    <w:p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:rsidR="000D62AB" w:rsidRPr="00576E32" w:rsidRDefault="00E53A64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Datum:</w:t>
      </w:r>
      <w:r w:rsidR="004A71D0">
        <w:rPr>
          <w:rFonts w:ascii="Century Gothic" w:hAnsi="Century Gothic" w:cs="Arial"/>
          <w:b/>
          <w:sz w:val="24"/>
          <w:szCs w:val="24"/>
          <w:lang w:val="hr-HR"/>
        </w:rPr>
        <w:t xml:space="preserve">  07.10.2023.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_________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ab/>
        <w:t>Kolo:</w:t>
      </w:r>
      <w:r w:rsidR="004A71D0">
        <w:rPr>
          <w:rFonts w:ascii="Century Gothic" w:hAnsi="Century Gothic" w:cs="Arial"/>
          <w:b/>
          <w:sz w:val="24"/>
          <w:szCs w:val="24"/>
          <w:lang w:val="hr-HR"/>
        </w:rPr>
        <w:t xml:space="preserve"> 1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_________Mjesto:</w:t>
      </w:r>
      <w:r w:rsidR="004A71D0">
        <w:rPr>
          <w:rFonts w:ascii="Century Gothic" w:hAnsi="Century Gothic" w:cs="Arial"/>
          <w:b/>
          <w:sz w:val="24"/>
          <w:szCs w:val="24"/>
          <w:lang w:val="hr-HR"/>
        </w:rPr>
        <w:t xml:space="preserve"> Vitez- sala Behar-a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</w:t>
      </w:r>
    </w:p>
    <w:p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8"/>
        <w:gridCol w:w="536"/>
        <w:gridCol w:w="697"/>
        <w:gridCol w:w="697"/>
        <w:gridCol w:w="3323"/>
        <w:gridCol w:w="542"/>
        <w:gridCol w:w="697"/>
        <w:gridCol w:w="722"/>
      </w:tblGrid>
      <w:tr w:rsidR="009A7C06" w:rsidRPr="009A7C06" w:rsidTr="009A7C06">
        <w:tc>
          <w:tcPr>
            <w:tcW w:w="36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 w:rsidP="004A71D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STK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“KREKA-EDELEX“ TUZLA</w:t>
            </w:r>
          </w:p>
        </w:tc>
        <w:tc>
          <w:tcPr>
            <w:tcW w:w="536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CK2</w:t>
            </w:r>
          </w:p>
        </w:tc>
        <w:tc>
          <w:tcPr>
            <w:tcW w:w="3323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 w:rsidP="004A71D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STK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„VITEZ“ VITEZ</w:t>
            </w:r>
          </w:p>
        </w:tc>
        <w:tc>
          <w:tcPr>
            <w:tcW w:w="54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72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CK2</w:t>
            </w:r>
          </w:p>
        </w:tc>
      </w:tr>
      <w:tr w:rsidR="009A7C06" w:rsidRPr="009A7C06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„A“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Lovrić E.</w:t>
            </w:r>
          </w:p>
        </w:tc>
        <w:tc>
          <w:tcPr>
            <w:tcW w:w="536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 w:rsidP="004A71D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„Y“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Rebihić</w:t>
            </w:r>
          </w:p>
        </w:tc>
        <w:tc>
          <w:tcPr>
            <w:tcW w:w="54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„B“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Marinić D.</w:t>
            </w:r>
          </w:p>
        </w:tc>
        <w:tc>
          <w:tcPr>
            <w:tcW w:w="536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„X“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Zlotrg A.</w:t>
            </w:r>
          </w:p>
        </w:tc>
        <w:tc>
          <w:tcPr>
            <w:tcW w:w="54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„C“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Đulović N.</w:t>
            </w:r>
          </w:p>
        </w:tc>
        <w:tc>
          <w:tcPr>
            <w:tcW w:w="536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„Z“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Mehić L.</w:t>
            </w:r>
          </w:p>
        </w:tc>
        <w:tc>
          <w:tcPr>
            <w:tcW w:w="54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Grizović</w:t>
            </w:r>
          </w:p>
        </w:tc>
        <w:tc>
          <w:tcPr>
            <w:tcW w:w="54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4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Dubl</w:t>
            </w:r>
          </w:p>
        </w:tc>
        <w:tc>
          <w:tcPr>
            <w:tcW w:w="536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Dubl</w:t>
            </w:r>
          </w:p>
        </w:tc>
        <w:tc>
          <w:tcPr>
            <w:tcW w:w="54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Trener</w:t>
            </w:r>
          </w:p>
        </w:tc>
        <w:tc>
          <w:tcPr>
            <w:tcW w:w="536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Trener</w:t>
            </w:r>
            <w:r w:rsidR="004A71D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Mehić M.</w:t>
            </w:r>
          </w:p>
        </w:tc>
        <w:tc>
          <w:tcPr>
            <w:tcW w:w="54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</w:tbl>
    <w:p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                                    </w:t>
      </w:r>
    </w:p>
    <w:tbl>
      <w:tblPr>
        <w:tblW w:w="10916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993"/>
      </w:tblGrid>
      <w:tr w:rsidR="000D62AB" w:rsidRPr="00576E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2543" w:type="dxa"/>
          </w:tcPr>
          <w:p w:rsidR="000D62AB" w:rsidRPr="00576E32" w:rsidRDefault="000D62AB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</w:p>
          <w:p w:rsidR="000D62AB" w:rsidRPr="00576E32" w:rsidRDefault="004D0116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  <w:r w:rsidRPr="00576E32">
              <w:rPr>
                <w:rFonts w:ascii="Century Gothic" w:hAnsi="Century Gothic" w:cs="Arial"/>
                <w:sz w:val="24"/>
                <w:szCs w:val="24"/>
              </w:rPr>
              <w:t>EKIPA   „</w:t>
            </w:r>
            <w:r w:rsidR="000D62AB" w:rsidRPr="00576E32">
              <w:rPr>
                <w:rFonts w:ascii="Century Gothic" w:hAnsi="Century Gothic" w:cs="Arial"/>
                <w:sz w:val="24"/>
                <w:szCs w:val="24"/>
              </w:rPr>
              <w:t>A</w:t>
            </w:r>
            <w:r w:rsidRPr="00576E32">
              <w:rPr>
                <w:rFonts w:ascii="Century Gothic" w:hAnsi="Century Gothic" w:cs="Arial"/>
                <w:sz w:val="24"/>
                <w:szCs w:val="24"/>
              </w:rPr>
              <w:t>“</w:t>
            </w:r>
          </w:p>
        </w:tc>
        <w:tc>
          <w:tcPr>
            <w:tcW w:w="415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2293" w:type="dxa"/>
          </w:tcPr>
          <w:p w:rsidR="000D62AB" w:rsidRPr="00576E32" w:rsidRDefault="000D62AB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</w:p>
          <w:p w:rsidR="000D62AB" w:rsidRPr="00576E32" w:rsidRDefault="004D0116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  <w:r w:rsidRPr="00576E32">
              <w:rPr>
                <w:rFonts w:ascii="Century Gothic" w:hAnsi="Century Gothic" w:cs="Arial"/>
                <w:sz w:val="24"/>
                <w:szCs w:val="24"/>
              </w:rPr>
              <w:t>EKIPA   „</w:t>
            </w:r>
            <w:r w:rsidR="000D62AB" w:rsidRPr="00576E32">
              <w:rPr>
                <w:rFonts w:ascii="Century Gothic" w:hAnsi="Century Gothic" w:cs="Arial"/>
                <w:sz w:val="24"/>
                <w:szCs w:val="24"/>
              </w:rPr>
              <w:t>X</w:t>
            </w:r>
            <w:r w:rsidRPr="00576E32">
              <w:rPr>
                <w:rFonts w:ascii="Century Gothic" w:hAnsi="Century Gothic" w:cs="Arial"/>
                <w:sz w:val="24"/>
                <w:szCs w:val="24"/>
              </w:rPr>
              <w:t>“</w:t>
            </w:r>
          </w:p>
        </w:tc>
        <w:tc>
          <w:tcPr>
            <w:tcW w:w="684" w:type="dxa"/>
          </w:tcPr>
          <w:p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Setovi</w:t>
            </w:r>
          </w:p>
        </w:tc>
        <w:tc>
          <w:tcPr>
            <w:tcW w:w="993" w:type="dxa"/>
          </w:tcPr>
          <w:p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 xml:space="preserve">Stanje </w:t>
            </w:r>
          </w:p>
          <w:p w:rsidR="000D62AB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u</w:t>
            </w:r>
            <w:r w:rsidR="000D62AB" w:rsidRPr="00576E32">
              <w:rPr>
                <w:rFonts w:ascii="Century Gothic" w:hAnsi="Century Gothic" w:cs="Arial"/>
                <w:b/>
                <w:lang w:val="hr-HR"/>
              </w:rPr>
              <w:t xml:space="preserve"> meču                </w:t>
            </w:r>
          </w:p>
        </w:tc>
      </w:tr>
      <w:tr w:rsidR="000D62AB" w:rsidRPr="00576E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4A71D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Lovrić</w:t>
            </w:r>
          </w:p>
        </w:tc>
        <w:tc>
          <w:tcPr>
            <w:tcW w:w="415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2293" w:type="dxa"/>
          </w:tcPr>
          <w:p w:rsidR="000D62AB" w:rsidRPr="00576E32" w:rsidRDefault="004A71D0" w:rsidP="004A71D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Rebihić</w:t>
            </w:r>
          </w:p>
        </w:tc>
        <w:tc>
          <w:tcPr>
            <w:tcW w:w="684" w:type="dxa"/>
          </w:tcPr>
          <w:p w:rsidR="000D62AB" w:rsidRPr="004A71D0" w:rsidRDefault="004A71D0">
            <w:pPr>
              <w:rPr>
                <w:rFonts w:ascii="Century Gothic" w:hAnsi="Century Gothic" w:cs="Arial"/>
                <w:b/>
                <w:lang w:val="hr-HR"/>
              </w:rPr>
            </w:pPr>
            <w:r w:rsidRPr="004A71D0">
              <w:rPr>
                <w:rFonts w:ascii="Century Gothic" w:hAnsi="Century Gothic" w:cs="Arial"/>
                <w:b/>
                <w:lang w:val="hr-HR"/>
              </w:rPr>
              <w:t>11/4</w:t>
            </w:r>
          </w:p>
        </w:tc>
        <w:tc>
          <w:tcPr>
            <w:tcW w:w="684" w:type="dxa"/>
          </w:tcPr>
          <w:p w:rsidR="000D62AB" w:rsidRPr="004A71D0" w:rsidRDefault="004A71D0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11/3</w:t>
            </w:r>
          </w:p>
        </w:tc>
        <w:tc>
          <w:tcPr>
            <w:tcW w:w="684" w:type="dxa"/>
          </w:tcPr>
          <w:p w:rsidR="000D62AB" w:rsidRPr="004A71D0" w:rsidRDefault="004A71D0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11/6</w:t>
            </w:r>
          </w:p>
        </w:tc>
        <w:tc>
          <w:tcPr>
            <w:tcW w:w="683" w:type="dxa"/>
          </w:tcPr>
          <w:p w:rsidR="000D62AB" w:rsidRPr="004A71D0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0D62AB" w:rsidRPr="004A71D0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0D62AB" w:rsidRPr="004A71D0" w:rsidRDefault="004A71D0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3/0</w:t>
            </w:r>
          </w:p>
        </w:tc>
        <w:tc>
          <w:tcPr>
            <w:tcW w:w="993" w:type="dxa"/>
          </w:tcPr>
          <w:p w:rsidR="000D62AB" w:rsidRPr="004A71D0" w:rsidRDefault="004A71D0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1:0</w:t>
            </w:r>
          </w:p>
        </w:tc>
      </w:tr>
      <w:tr w:rsidR="000D62AB" w:rsidRPr="00576E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Marinić</w:t>
            </w:r>
          </w:p>
        </w:tc>
        <w:tc>
          <w:tcPr>
            <w:tcW w:w="415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2293" w:type="dxa"/>
          </w:tcPr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Zlotrg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3/11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9/11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11/8</w:t>
            </w:r>
          </w:p>
        </w:tc>
        <w:tc>
          <w:tcPr>
            <w:tcW w:w="68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sz w:val="16"/>
                <w:szCs w:val="16"/>
                <w:lang w:val="hr-HR"/>
              </w:rPr>
            </w:pPr>
            <w:r w:rsidRPr="00A900DB">
              <w:rPr>
                <w:rFonts w:ascii="Century Gothic" w:hAnsi="Century Gothic" w:cs="Arial"/>
                <w:b/>
                <w:sz w:val="16"/>
                <w:szCs w:val="16"/>
                <w:lang w:val="hr-HR"/>
              </w:rPr>
              <w:t>15/13</w:t>
            </w:r>
          </w:p>
        </w:tc>
        <w:tc>
          <w:tcPr>
            <w:tcW w:w="68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7/11</w:t>
            </w:r>
          </w:p>
        </w:tc>
        <w:tc>
          <w:tcPr>
            <w:tcW w:w="828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2/3</w:t>
            </w:r>
          </w:p>
        </w:tc>
        <w:tc>
          <w:tcPr>
            <w:tcW w:w="99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1:1</w:t>
            </w:r>
          </w:p>
        </w:tc>
      </w:tr>
      <w:tr w:rsidR="000D62AB" w:rsidRPr="00576E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</w:tcPr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Đulović</w:t>
            </w:r>
          </w:p>
        </w:tc>
        <w:tc>
          <w:tcPr>
            <w:tcW w:w="415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2293" w:type="dxa"/>
          </w:tcPr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Mehić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sz w:val="16"/>
                <w:szCs w:val="16"/>
                <w:lang w:val="hr-HR"/>
              </w:rPr>
            </w:pPr>
            <w:r w:rsidRPr="00A900DB">
              <w:rPr>
                <w:rFonts w:ascii="Century Gothic" w:hAnsi="Century Gothic" w:cs="Arial"/>
                <w:b/>
                <w:sz w:val="16"/>
                <w:szCs w:val="16"/>
                <w:lang w:val="hr-HR"/>
              </w:rPr>
              <w:t>12/14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11/9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sz w:val="16"/>
                <w:szCs w:val="16"/>
                <w:lang w:val="hr-HR"/>
              </w:rPr>
            </w:pPr>
            <w:r w:rsidRPr="00A900DB">
              <w:rPr>
                <w:rFonts w:ascii="Century Gothic" w:hAnsi="Century Gothic" w:cs="Arial"/>
                <w:b/>
                <w:sz w:val="16"/>
                <w:szCs w:val="16"/>
                <w:lang w:val="hr-HR"/>
              </w:rPr>
              <w:t>12/10</w:t>
            </w:r>
          </w:p>
        </w:tc>
        <w:tc>
          <w:tcPr>
            <w:tcW w:w="68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9/11</w:t>
            </w:r>
          </w:p>
        </w:tc>
        <w:tc>
          <w:tcPr>
            <w:tcW w:w="68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11/8</w:t>
            </w:r>
          </w:p>
        </w:tc>
        <w:tc>
          <w:tcPr>
            <w:tcW w:w="828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3/2</w:t>
            </w:r>
          </w:p>
        </w:tc>
        <w:tc>
          <w:tcPr>
            <w:tcW w:w="99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2:1</w:t>
            </w:r>
          </w:p>
        </w:tc>
      </w:tr>
      <w:tr w:rsidR="000D62AB" w:rsidRPr="00576E32">
        <w:tblPrEx>
          <w:tblCellMar>
            <w:top w:w="0" w:type="dxa"/>
            <w:bottom w:w="0" w:type="dxa"/>
          </w:tblCellMar>
        </w:tblPrEx>
        <w:trPr>
          <w:trHeight w:val="1002"/>
        </w:trPr>
        <w:tc>
          <w:tcPr>
            <w:tcW w:w="426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l </w:t>
            </w:r>
          </w:p>
        </w:tc>
        <w:tc>
          <w:tcPr>
            <w:tcW w:w="2543" w:type="dxa"/>
          </w:tcPr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Marinić/</w:t>
            </w:r>
          </w:p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Lovrić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</w:t>
            </w:r>
          </w:p>
        </w:tc>
        <w:tc>
          <w:tcPr>
            <w:tcW w:w="2293" w:type="dxa"/>
          </w:tcPr>
          <w:p w:rsidR="00A900DB" w:rsidRPr="00A900DB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A900DB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Zlotrg/</w:t>
            </w:r>
          </w:p>
          <w:p w:rsidR="000D62AB" w:rsidRPr="00A900DB" w:rsidRDefault="00A900DB" w:rsidP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A900DB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Mehić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 w:rsidRPr="00A900DB">
              <w:rPr>
                <w:rFonts w:ascii="Century Gothic" w:hAnsi="Century Gothic" w:cs="Arial"/>
                <w:b/>
                <w:lang w:val="hr-HR"/>
              </w:rPr>
              <w:t>11</w:t>
            </w:r>
            <w:r>
              <w:rPr>
                <w:rFonts w:ascii="Century Gothic" w:hAnsi="Century Gothic" w:cs="Arial"/>
                <w:b/>
                <w:lang w:val="hr-HR"/>
              </w:rPr>
              <w:t>/6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8/11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11/4</w:t>
            </w:r>
          </w:p>
        </w:tc>
        <w:tc>
          <w:tcPr>
            <w:tcW w:w="68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11/8</w:t>
            </w:r>
          </w:p>
        </w:tc>
        <w:tc>
          <w:tcPr>
            <w:tcW w:w="683" w:type="dxa"/>
          </w:tcPr>
          <w:p w:rsidR="000D62AB" w:rsidRPr="00A900DB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3/1</w:t>
            </w:r>
          </w:p>
        </w:tc>
        <w:tc>
          <w:tcPr>
            <w:tcW w:w="99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3:1</w:t>
            </w:r>
          </w:p>
        </w:tc>
      </w:tr>
      <w:tr w:rsidR="000D62AB" w:rsidRPr="00576E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</w:tcPr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Lovrić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2293" w:type="dxa"/>
          </w:tcPr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Zlotrg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11/4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9/11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8/11</w:t>
            </w:r>
          </w:p>
        </w:tc>
        <w:tc>
          <w:tcPr>
            <w:tcW w:w="68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sz w:val="16"/>
                <w:szCs w:val="16"/>
                <w:lang w:val="hr-HR"/>
              </w:rPr>
            </w:pPr>
            <w:r w:rsidRPr="00A900DB">
              <w:rPr>
                <w:rFonts w:ascii="Century Gothic" w:hAnsi="Century Gothic" w:cs="Arial"/>
                <w:b/>
                <w:sz w:val="16"/>
                <w:szCs w:val="16"/>
                <w:lang w:val="hr-HR"/>
              </w:rPr>
              <w:t>19/21</w:t>
            </w:r>
          </w:p>
        </w:tc>
        <w:tc>
          <w:tcPr>
            <w:tcW w:w="683" w:type="dxa"/>
          </w:tcPr>
          <w:p w:rsidR="000D62AB" w:rsidRPr="00A900DB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1/3</w:t>
            </w:r>
          </w:p>
        </w:tc>
        <w:tc>
          <w:tcPr>
            <w:tcW w:w="993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3:2</w:t>
            </w:r>
          </w:p>
        </w:tc>
      </w:tr>
      <w:tr w:rsidR="000D62AB" w:rsidRPr="00576E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</w:tcPr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Đulović</w:t>
            </w: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2293" w:type="dxa"/>
          </w:tcPr>
          <w:p w:rsidR="000D62AB" w:rsidRPr="00576E32" w:rsidRDefault="00A900D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Rebihić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11/9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11/9</w:t>
            </w:r>
          </w:p>
        </w:tc>
        <w:tc>
          <w:tcPr>
            <w:tcW w:w="684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11/7</w:t>
            </w:r>
          </w:p>
        </w:tc>
        <w:tc>
          <w:tcPr>
            <w:tcW w:w="683" w:type="dxa"/>
          </w:tcPr>
          <w:p w:rsidR="000D62AB" w:rsidRPr="00A900DB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0D62AB" w:rsidRPr="00A900DB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0D62AB" w:rsidRPr="00A900DB" w:rsidRDefault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3/0</w:t>
            </w:r>
          </w:p>
        </w:tc>
        <w:tc>
          <w:tcPr>
            <w:tcW w:w="993" w:type="dxa"/>
          </w:tcPr>
          <w:p w:rsidR="000D62AB" w:rsidRPr="00A900DB" w:rsidRDefault="00A900DB" w:rsidP="00A900DB">
            <w:pPr>
              <w:rPr>
                <w:rFonts w:ascii="Century Gothic" w:hAnsi="Century Gothic" w:cs="Arial"/>
                <w:b/>
                <w:lang w:val="hr-HR"/>
              </w:rPr>
            </w:pPr>
            <w:r>
              <w:rPr>
                <w:rFonts w:ascii="Century Gothic" w:hAnsi="Century Gothic" w:cs="Arial"/>
                <w:b/>
                <w:lang w:val="hr-HR"/>
              </w:rPr>
              <w:t>4:2</w:t>
            </w:r>
          </w:p>
        </w:tc>
      </w:tr>
      <w:tr w:rsidR="000D62AB" w:rsidRPr="00576E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229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993" w:type="dxa"/>
          </w:tcPr>
          <w:p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</w:tbl>
    <w:p w:rsidR="007F7646" w:rsidRPr="00576E32" w:rsidRDefault="007F7646" w:rsidP="001A4DF0">
      <w:pPr>
        <w:pStyle w:val="Heading3"/>
        <w:ind w:firstLine="0"/>
        <w:rPr>
          <w:rFonts w:ascii="Century Gothic" w:hAnsi="Century Gothic" w:cs="Arial"/>
          <w:szCs w:val="24"/>
        </w:rPr>
      </w:pPr>
    </w:p>
    <w:p w:rsidR="000D62AB" w:rsidRPr="00576E32" w:rsidRDefault="000D62AB" w:rsidP="001A4DF0">
      <w:pPr>
        <w:pStyle w:val="Heading3"/>
        <w:ind w:firstLine="0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>P</w:t>
      </w:r>
      <w:r w:rsidR="007F7646" w:rsidRPr="00576E32">
        <w:rPr>
          <w:rFonts w:ascii="Century Gothic" w:hAnsi="Century Gothic" w:cs="Arial"/>
          <w:szCs w:val="24"/>
        </w:rPr>
        <w:t>objednik</w:t>
      </w:r>
      <w:r w:rsidR="004D0116" w:rsidRPr="00576E32">
        <w:rPr>
          <w:rFonts w:ascii="Century Gothic" w:hAnsi="Century Gothic" w:cs="Arial"/>
          <w:szCs w:val="24"/>
        </w:rPr>
        <w:t xml:space="preserve"> -</w:t>
      </w:r>
      <w:r w:rsidR="007F7646" w:rsidRPr="00576E32">
        <w:rPr>
          <w:rFonts w:ascii="Century Gothic" w:hAnsi="Century Gothic" w:cs="Arial"/>
          <w:szCs w:val="24"/>
        </w:rPr>
        <w:t xml:space="preserve"> ekipa</w:t>
      </w:r>
      <w:r w:rsidR="004D0116" w:rsidRPr="00576E32">
        <w:rPr>
          <w:rFonts w:ascii="Century Gothic" w:hAnsi="Century Gothic" w:cs="Arial"/>
          <w:szCs w:val="24"/>
        </w:rPr>
        <w:t xml:space="preserve">:    STK </w:t>
      </w:r>
      <w:r w:rsidR="00A900DB">
        <w:rPr>
          <w:rFonts w:ascii="Century Gothic" w:hAnsi="Century Gothic" w:cs="Arial"/>
          <w:szCs w:val="24"/>
        </w:rPr>
        <w:t>„KREKA-EDELEX“</w:t>
      </w:r>
      <w:r w:rsidR="004D0116" w:rsidRPr="00576E32">
        <w:rPr>
          <w:rFonts w:ascii="Century Gothic" w:hAnsi="Century Gothic" w:cs="Arial"/>
          <w:szCs w:val="24"/>
        </w:rPr>
        <w:t>____</w:t>
      </w:r>
      <w:r w:rsidR="007F7646" w:rsidRPr="00576E32">
        <w:rPr>
          <w:rFonts w:ascii="Century Gothic" w:hAnsi="Century Gothic" w:cs="Arial"/>
          <w:szCs w:val="24"/>
        </w:rPr>
        <w:t xml:space="preserve"> </w:t>
      </w:r>
      <w:r w:rsidR="004D0116" w:rsidRPr="00576E32">
        <w:rPr>
          <w:rFonts w:ascii="Century Gothic" w:hAnsi="Century Gothic" w:cs="Arial"/>
          <w:szCs w:val="24"/>
        </w:rPr>
        <w:t xml:space="preserve">iz </w:t>
      </w:r>
      <w:r w:rsidR="00A900DB">
        <w:rPr>
          <w:rFonts w:ascii="Century Gothic" w:hAnsi="Century Gothic" w:cs="Arial"/>
          <w:szCs w:val="24"/>
        </w:rPr>
        <w:t>TUZLA</w:t>
      </w:r>
      <w:r w:rsidR="004D0116" w:rsidRPr="00576E32">
        <w:rPr>
          <w:rFonts w:ascii="Century Gothic" w:hAnsi="Century Gothic" w:cs="Arial"/>
          <w:szCs w:val="24"/>
        </w:rPr>
        <w:t xml:space="preserve">_____________  </w:t>
      </w:r>
      <w:r w:rsidR="007F7646" w:rsidRPr="00576E32">
        <w:rPr>
          <w:rFonts w:ascii="Century Gothic" w:hAnsi="Century Gothic" w:cs="Arial"/>
          <w:szCs w:val="24"/>
        </w:rPr>
        <w:t>Rezultat</w:t>
      </w:r>
      <w:r w:rsidR="001A4DF0" w:rsidRPr="00576E32">
        <w:rPr>
          <w:rFonts w:ascii="Century Gothic" w:hAnsi="Century Gothic" w:cs="Arial"/>
          <w:szCs w:val="24"/>
        </w:rPr>
        <w:t xml:space="preserve">:    </w:t>
      </w:r>
      <w:r w:rsidR="00A900DB">
        <w:rPr>
          <w:rFonts w:ascii="Century Gothic" w:hAnsi="Century Gothic" w:cs="Arial"/>
          <w:szCs w:val="24"/>
        </w:rPr>
        <w:t>4</w:t>
      </w:r>
      <w:r w:rsidR="001A4DF0" w:rsidRPr="00576E32">
        <w:rPr>
          <w:rFonts w:ascii="Century Gothic" w:hAnsi="Century Gothic" w:cs="Arial"/>
          <w:szCs w:val="24"/>
        </w:rPr>
        <w:t>__:_</w:t>
      </w:r>
      <w:r w:rsidR="00A900DB">
        <w:rPr>
          <w:rFonts w:ascii="Century Gothic" w:hAnsi="Century Gothic" w:cs="Arial"/>
          <w:szCs w:val="24"/>
        </w:rPr>
        <w:t>2</w:t>
      </w:r>
      <w:r w:rsidR="001A4DF0" w:rsidRPr="00576E32">
        <w:rPr>
          <w:rFonts w:ascii="Century Gothic" w:hAnsi="Century Gothic" w:cs="Arial"/>
          <w:szCs w:val="24"/>
        </w:rPr>
        <w:t>___</w:t>
      </w:r>
    </w:p>
    <w:p w:rsidR="000D62AB" w:rsidRPr="00576E32" w:rsidRDefault="000D62AB">
      <w:pPr>
        <w:pStyle w:val="Heading4"/>
        <w:rPr>
          <w:rFonts w:ascii="Century Gothic" w:hAnsi="Century Gothic" w:cs="Arial"/>
          <w:szCs w:val="24"/>
        </w:rPr>
      </w:pPr>
    </w:p>
    <w:p w:rsidR="000D62AB" w:rsidRPr="00576E32" w:rsidRDefault="000D62AB">
      <w:pPr>
        <w:rPr>
          <w:rFonts w:ascii="Century Gothic" w:hAnsi="Century Gothic"/>
          <w:b/>
          <w:sz w:val="24"/>
          <w:szCs w:val="24"/>
          <w:lang w:val="hr-HR"/>
        </w:rPr>
      </w:pPr>
    </w:p>
    <w:p w:rsidR="000D62AB" w:rsidRPr="00576E32" w:rsidRDefault="000D62AB">
      <w:pPr>
        <w:pStyle w:val="Heading4"/>
        <w:ind w:hanging="426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    Kapiten  “A” </w:t>
      </w:r>
      <w:r w:rsidR="005F2038">
        <w:rPr>
          <w:rFonts w:ascii="Century Gothic" w:hAnsi="Century Gothic" w:cs="Arial"/>
          <w:szCs w:val="24"/>
        </w:rPr>
        <w:t>Lovrić E.</w:t>
      </w:r>
      <w:r w:rsidR="004D0116" w:rsidRPr="00576E32">
        <w:rPr>
          <w:rFonts w:ascii="Century Gothic" w:hAnsi="Century Gothic" w:cs="Arial"/>
          <w:szCs w:val="24"/>
        </w:rPr>
        <w:t xml:space="preserve">           </w:t>
      </w:r>
      <w:r w:rsidRPr="00576E32">
        <w:rPr>
          <w:rFonts w:ascii="Century Gothic" w:hAnsi="Century Gothic" w:cs="Arial"/>
          <w:szCs w:val="24"/>
        </w:rPr>
        <w:t xml:space="preserve"> Kapiten  “X”</w:t>
      </w:r>
      <w:r w:rsidR="005F2038">
        <w:rPr>
          <w:rFonts w:ascii="Century Gothic" w:hAnsi="Century Gothic" w:cs="Arial"/>
          <w:szCs w:val="24"/>
        </w:rPr>
        <w:t>AJNA ZLOTRG</w:t>
      </w:r>
      <w:r w:rsidR="004D0116" w:rsidRPr="00576E32">
        <w:rPr>
          <w:rFonts w:ascii="Century Gothic" w:hAnsi="Century Gothic" w:cs="Arial"/>
          <w:szCs w:val="24"/>
        </w:rPr>
        <w:t xml:space="preserve">             </w:t>
      </w:r>
      <w:r w:rsidR="00576E32">
        <w:rPr>
          <w:rFonts w:ascii="Century Gothic" w:hAnsi="Century Gothic" w:cs="Arial"/>
          <w:szCs w:val="24"/>
        </w:rPr>
        <w:t xml:space="preserve">  </w:t>
      </w:r>
      <w:r w:rsidRPr="00576E32">
        <w:rPr>
          <w:rFonts w:ascii="Century Gothic" w:hAnsi="Century Gothic" w:cs="Arial"/>
          <w:szCs w:val="24"/>
        </w:rPr>
        <w:t>Sudija</w:t>
      </w:r>
      <w:r w:rsidR="004D0116" w:rsidRPr="00576E32">
        <w:rPr>
          <w:rFonts w:ascii="Century Gothic" w:hAnsi="Century Gothic" w:cs="Arial"/>
          <w:szCs w:val="24"/>
        </w:rPr>
        <w:t xml:space="preserve"> </w:t>
      </w:r>
      <w:r w:rsidR="005F2038">
        <w:rPr>
          <w:rFonts w:ascii="Century Gothic" w:hAnsi="Century Gothic" w:cs="Arial"/>
          <w:szCs w:val="24"/>
        </w:rPr>
        <w:t>ZLOTRG AVDO</w:t>
      </w:r>
    </w:p>
    <w:p w:rsidR="000D62AB" w:rsidRPr="00576E32" w:rsidRDefault="000D62AB">
      <w:pPr>
        <w:ind w:right="43"/>
        <w:rPr>
          <w:rFonts w:ascii="Century Gothic" w:hAnsi="Century Gothic" w:cs="Arial"/>
          <w:b/>
          <w:sz w:val="24"/>
          <w:szCs w:val="24"/>
          <w:lang w:val="hr-HR"/>
        </w:rPr>
      </w:pPr>
    </w:p>
    <w:p w:rsidR="000D62AB" w:rsidRPr="00576E32" w:rsidRDefault="000D62AB">
      <w:pPr>
        <w:ind w:left="-851" w:right="43"/>
        <w:rPr>
          <w:rFonts w:ascii="Century Gothic" w:hAnsi="Century Gothic"/>
          <w:b/>
          <w:sz w:val="24"/>
          <w:szCs w:val="24"/>
        </w:rPr>
      </w:pPr>
      <w:r w:rsidRPr="00576E32">
        <w:rPr>
          <w:rFonts w:ascii="Century Gothic" w:hAnsi="Century Gothic"/>
          <w:b/>
          <w:sz w:val="24"/>
          <w:szCs w:val="24"/>
        </w:rPr>
        <w:t xml:space="preserve">          </w:t>
      </w:r>
      <w:r w:rsidR="007F7646" w:rsidRPr="00576E32">
        <w:rPr>
          <w:rFonts w:ascii="Century Gothic" w:hAnsi="Century Gothic"/>
          <w:b/>
          <w:sz w:val="24"/>
          <w:szCs w:val="24"/>
        </w:rPr>
        <w:t xml:space="preserve">Sudijska </w:t>
      </w:r>
      <w:proofErr w:type="gramStart"/>
      <w:r w:rsidR="007F7646" w:rsidRPr="00576E32">
        <w:rPr>
          <w:rFonts w:ascii="Century Gothic" w:hAnsi="Century Gothic"/>
          <w:b/>
          <w:sz w:val="24"/>
          <w:szCs w:val="24"/>
        </w:rPr>
        <w:t>zabilješka:_</w:t>
      </w:r>
      <w:proofErr w:type="gramEnd"/>
      <w:r w:rsidR="007F7646" w:rsidRPr="00576E32">
        <w:rPr>
          <w:rFonts w:ascii="Century Gothic" w:hAnsi="Century Gothic"/>
          <w:b/>
          <w:sz w:val="24"/>
          <w:szCs w:val="24"/>
        </w:rPr>
        <w:t>_______________________________________________________________________</w:t>
      </w:r>
    </w:p>
    <w:p w:rsidR="001A4DF0" w:rsidRPr="00576E32" w:rsidRDefault="00C74E34">
      <w:pPr>
        <w:ind w:left="-851" w:right="43"/>
        <w:rPr>
          <w:rFonts w:ascii="Century Gothic" w:hAnsi="Century Gothic"/>
          <w:b/>
          <w:sz w:val="24"/>
          <w:szCs w:val="24"/>
        </w:rPr>
      </w:pPr>
      <w:r w:rsidRPr="00576E32">
        <w:rPr>
          <w:rFonts w:ascii="Century Gothic" w:hAnsi="Century Gothic"/>
          <w:b/>
          <w:sz w:val="24"/>
          <w:szCs w:val="24"/>
        </w:rPr>
        <w:tab/>
      </w:r>
      <w:r w:rsidR="001A4DF0" w:rsidRPr="00576E32">
        <w:rPr>
          <w:rFonts w:ascii="Century Gothic" w:hAnsi="Century Gothic"/>
          <w:b/>
          <w:sz w:val="24"/>
          <w:szCs w:val="24"/>
        </w:rPr>
        <w:t xml:space="preserve">         </w:t>
      </w:r>
    </w:p>
    <w:p w:rsidR="000D62AB" w:rsidRPr="00576E32" w:rsidRDefault="000D62AB" w:rsidP="004D0116">
      <w:pPr>
        <w:ind w:left="-284" w:right="43"/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ab/>
      </w:r>
      <w:r w:rsidRPr="00576E32">
        <w:rPr>
          <w:rFonts w:ascii="Century Gothic" w:hAnsi="Century Gothic" w:cs="Arial"/>
          <w:b/>
          <w:sz w:val="24"/>
          <w:szCs w:val="24"/>
          <w:lang w:val="hr-HR"/>
        </w:rPr>
        <w:tab/>
        <w:t xml:space="preserve">          </w:t>
      </w:r>
    </w:p>
    <w:sectPr w:rsidR="000D62AB" w:rsidRPr="00576E32" w:rsidSect="00942870">
      <w:pgSz w:w="11906" w:h="16838"/>
      <w:pgMar w:top="0" w:right="282" w:bottom="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3A"/>
    <w:rsid w:val="000D62AB"/>
    <w:rsid w:val="001800C4"/>
    <w:rsid w:val="001A4DF0"/>
    <w:rsid w:val="004A71D0"/>
    <w:rsid w:val="004D0116"/>
    <w:rsid w:val="005579DD"/>
    <w:rsid w:val="00576E32"/>
    <w:rsid w:val="005F2038"/>
    <w:rsid w:val="00630DE8"/>
    <w:rsid w:val="006E3FCE"/>
    <w:rsid w:val="0072387E"/>
    <w:rsid w:val="007F7646"/>
    <w:rsid w:val="00812D91"/>
    <w:rsid w:val="0092266B"/>
    <w:rsid w:val="00942870"/>
    <w:rsid w:val="00984840"/>
    <w:rsid w:val="009A7C06"/>
    <w:rsid w:val="00A900DB"/>
    <w:rsid w:val="00C3609E"/>
    <w:rsid w:val="00C4183A"/>
    <w:rsid w:val="00C62A56"/>
    <w:rsid w:val="00C74E34"/>
    <w:rsid w:val="00E53A64"/>
    <w:rsid w:val="00F1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29AC0-F91D-45EC-892D-987CE89C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table" w:styleId="TableGrid">
    <w:name w:val="Table Grid"/>
    <w:basedOn w:val="TableNormal"/>
    <w:rsid w:val="00942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0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STONOTENISKI SAVEZ BOSNE I HERCEGOVINE</vt:lpstr>
    </vt:vector>
  </TitlesOfParts>
  <Company>sts bh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User</dc:creator>
  <cp:keywords/>
  <cp:lastModifiedBy>Korisnik</cp:lastModifiedBy>
  <cp:revision>2</cp:revision>
  <cp:lastPrinted>2010-10-23T10:16:00Z</cp:lastPrinted>
  <dcterms:created xsi:type="dcterms:W3CDTF">2023-10-09T18:08:00Z</dcterms:created>
  <dcterms:modified xsi:type="dcterms:W3CDTF">2023-10-09T18:08:00Z</dcterms:modified>
</cp:coreProperties>
</file>