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F232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61D43CD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1BBEEEEF" w14:textId="77777777" w:rsidR="0078146A" w:rsidRPr="0078146A" w:rsidRDefault="00042118" w:rsidP="0078571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PRI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JAVA </w:t>
      </w:r>
      <w:r w:rsidR="0078146A" w:rsidRPr="0078146A">
        <w:rPr>
          <w:rFonts w:ascii="Century Gothic" w:hAnsi="Century Gothic" w:cs="Arial"/>
          <w:sz w:val="28"/>
          <w:szCs w:val="28"/>
        </w:rPr>
        <w:t xml:space="preserve">KLUBA/IGRAČA 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 </w:t>
      </w:r>
    </w:p>
    <w:p w14:paraId="06E10A0A" w14:textId="2FA9DE4A" w:rsidR="00042118" w:rsidRPr="0078146A" w:rsidRDefault="0078146A" w:rsidP="0078571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REGISTRACIJA ZA</w:t>
      </w:r>
      <w:r w:rsidR="007760A1">
        <w:rPr>
          <w:rFonts w:ascii="Century Gothic" w:hAnsi="Century Gothic" w:cs="Arial"/>
          <w:sz w:val="28"/>
          <w:szCs w:val="28"/>
        </w:rPr>
        <w:t xml:space="preserve"> SEZONA 202</w:t>
      </w:r>
      <w:r w:rsidR="00D52F79">
        <w:rPr>
          <w:rFonts w:ascii="Century Gothic" w:hAnsi="Century Gothic" w:cs="Arial"/>
          <w:sz w:val="28"/>
          <w:szCs w:val="28"/>
        </w:rPr>
        <w:t>5</w:t>
      </w:r>
      <w:r w:rsidR="00B654E4">
        <w:rPr>
          <w:rFonts w:ascii="Century Gothic" w:hAnsi="Century Gothic" w:cs="Arial"/>
          <w:sz w:val="28"/>
          <w:szCs w:val="28"/>
        </w:rPr>
        <w:t>.</w:t>
      </w:r>
      <w:r w:rsidR="007760A1">
        <w:rPr>
          <w:rFonts w:ascii="Century Gothic" w:hAnsi="Century Gothic" w:cs="Arial"/>
          <w:sz w:val="28"/>
          <w:szCs w:val="28"/>
        </w:rPr>
        <w:t>/2</w:t>
      </w:r>
      <w:r w:rsidR="00D52F79">
        <w:rPr>
          <w:rFonts w:ascii="Century Gothic" w:hAnsi="Century Gothic" w:cs="Arial"/>
          <w:sz w:val="28"/>
          <w:szCs w:val="28"/>
        </w:rPr>
        <w:t>6</w:t>
      </w:r>
      <w:r w:rsidR="00042118" w:rsidRPr="0078146A">
        <w:rPr>
          <w:rFonts w:ascii="Century Gothic" w:hAnsi="Century Gothic" w:cs="Arial"/>
          <w:sz w:val="28"/>
          <w:szCs w:val="28"/>
        </w:rPr>
        <w:t>.</w:t>
      </w:r>
    </w:p>
    <w:p w14:paraId="024AD27D" w14:textId="77777777" w:rsidR="00042118" w:rsidRDefault="00042118">
      <w:pPr>
        <w:pStyle w:val="BodyText"/>
        <w:rPr>
          <w:rFonts w:ascii="Century Gothic" w:hAnsi="Century Gothic" w:cs="Arial"/>
          <w:b w:val="0"/>
          <w:szCs w:val="24"/>
        </w:rPr>
      </w:pPr>
    </w:p>
    <w:p w14:paraId="7430D1DF" w14:textId="77777777" w:rsidR="00D52F79" w:rsidRDefault="00D52F79" w:rsidP="00D52F79">
      <w:pPr>
        <w:pStyle w:val="BodyText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>Stonoteniski klub "Kreka" Tuzla</w:t>
      </w:r>
    </w:p>
    <w:p w14:paraId="0B79C960" w14:textId="77777777" w:rsidR="0004672F" w:rsidRDefault="0004672F">
      <w:pPr>
        <w:pStyle w:val="BodyText"/>
        <w:rPr>
          <w:rFonts w:ascii="Century Gothic" w:hAnsi="Century Gothic" w:cs="Arial"/>
          <w:b w:val="0"/>
          <w:szCs w:val="24"/>
        </w:rPr>
      </w:pPr>
    </w:p>
    <w:p w14:paraId="5A2F11B0" w14:textId="77777777" w:rsidR="00042118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>
        <w:rPr>
          <w:rFonts w:ascii="Century Gothic" w:hAnsi="Century Gothic" w:cs="Arial"/>
          <w:sz w:val="24"/>
          <w:szCs w:val="24"/>
          <w:lang w:val="hr-HR"/>
        </w:rPr>
        <w:t>stonoteniski klub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5AC6650B" w14:textId="77777777" w:rsidR="0004672F" w:rsidRPr="0078146A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6646C61F" w14:textId="77777777" w:rsidR="00D52F79" w:rsidRDefault="00D52F79" w:rsidP="00D52F79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Arman Isabegović (061/178-606), Denis Đulović (061/893-633), </w:t>
      </w:r>
    </w:p>
    <w:p w14:paraId="442B8465" w14:textId="77777777" w:rsidR="00D52F79" w:rsidRDefault="00D52F79" w:rsidP="00D52F79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5482EBE2" w14:textId="77777777" w:rsidR="00D52F79" w:rsidRPr="00687B2A" w:rsidRDefault="00D52F79" w:rsidP="00D52F79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stkkrekaedelex@gmail.com</w:t>
      </w:r>
    </w:p>
    <w:p w14:paraId="081F38EE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30D7C573" w14:textId="77777777" w:rsidR="00042118" w:rsidRPr="0078146A" w:rsidRDefault="0004672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ovlaštena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osoba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 xml:space="preserve"> za komunikaciju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sa kancelarijom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/sekretarom STS BiH,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78146A">
        <w:rPr>
          <w:rFonts w:ascii="Century Gothic" w:hAnsi="Century Gothic" w:cs="Arial"/>
          <w:sz w:val="24"/>
          <w:szCs w:val="24"/>
          <w:lang w:val="hr-HR"/>
        </w:rPr>
        <w:t xml:space="preserve">                    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e-mail/fax./tel.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60BE8F16" w14:textId="77777777"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098435AF" w14:textId="77777777"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300C2343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14:paraId="5CB18D04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079A9A14" w14:textId="77777777" w:rsidR="00D52F79" w:rsidRPr="0078146A" w:rsidRDefault="00D52F79" w:rsidP="00D52F79">
      <w:pPr>
        <w:pStyle w:val="BodyText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 w:val="28"/>
          <w:szCs w:val="28"/>
        </w:rPr>
        <w:t xml:space="preserve">Stonoteniska dvorana, </w:t>
      </w:r>
      <w:r w:rsidRPr="00F12110">
        <w:rPr>
          <w:rFonts w:ascii="Century Gothic" w:hAnsi="Century Gothic" w:cs="Arial"/>
          <w:b w:val="0"/>
          <w:sz w:val="28"/>
          <w:szCs w:val="28"/>
        </w:rPr>
        <w:t>Ulica</w:t>
      </w:r>
      <w:r>
        <w:rPr>
          <w:rFonts w:ascii="Century Gothic" w:hAnsi="Century Gothic" w:cs="Arial"/>
          <w:b w:val="0"/>
          <w:sz w:val="28"/>
          <w:szCs w:val="28"/>
        </w:rPr>
        <w:t xml:space="preserve"> </w:t>
      </w:r>
      <w:r w:rsidRPr="00F12110">
        <w:rPr>
          <w:rFonts w:ascii="Century Gothic" w:hAnsi="Century Gothic" w:cs="Arial"/>
          <w:b w:val="0"/>
          <w:sz w:val="28"/>
          <w:szCs w:val="28"/>
        </w:rPr>
        <w:t xml:space="preserve">“Mitra Trifunovića Uče“ bb </w:t>
      </w:r>
      <w:r>
        <w:rPr>
          <w:rFonts w:ascii="Century Gothic" w:hAnsi="Century Gothic" w:cs="Arial"/>
          <w:b w:val="0"/>
          <w:sz w:val="28"/>
          <w:szCs w:val="28"/>
        </w:rPr>
        <w:t>, Tuzla</w:t>
      </w:r>
    </w:p>
    <w:p w14:paraId="227BBDD4" w14:textId="77777777" w:rsidR="00042118" w:rsidRPr="0078146A" w:rsidRDefault="00042118">
      <w:pPr>
        <w:pStyle w:val="BodyText"/>
        <w:rPr>
          <w:rFonts w:ascii="Century Gothic" w:hAnsi="Century Gothic" w:cs="Arial"/>
          <w:b w:val="0"/>
          <w:szCs w:val="24"/>
        </w:rPr>
      </w:pPr>
    </w:p>
    <w:p w14:paraId="002E2CA9" w14:textId="77777777" w:rsidR="00042118" w:rsidRPr="0078146A" w:rsidRDefault="0078146A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adresa dvorane u kojoj </w:t>
      </w: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će se održavati 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 takmičenja)</w:t>
      </w:r>
    </w:p>
    <w:p w14:paraId="0673FD2E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2AC48084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4F830FA5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71FC0FBB" w14:textId="77777777" w:rsidR="0078146A" w:rsidRDefault="0078146A" w:rsidP="00BC4AC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14:paraId="6DF478E9" w14:textId="77777777" w:rsidR="00042118" w:rsidRPr="0078146A" w:rsidRDefault="00042118" w:rsidP="00BC4AC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  <w:r w:rsidRPr="0078146A">
        <w:rPr>
          <w:rFonts w:ascii="Century Gothic" w:hAnsi="Century Gothic" w:cs="Arial"/>
          <w:bCs/>
          <w:szCs w:val="28"/>
          <w:u w:val="single"/>
        </w:rPr>
        <w:t xml:space="preserve">SPISAK </w:t>
      </w:r>
      <w:r w:rsidR="00564BB9" w:rsidRPr="0078146A">
        <w:rPr>
          <w:rFonts w:ascii="Century Gothic" w:hAnsi="Century Gothic" w:cs="Arial"/>
          <w:bCs/>
          <w:szCs w:val="28"/>
          <w:u w:val="single"/>
        </w:rPr>
        <w:t>IGRAČA</w:t>
      </w:r>
      <w:r w:rsidR="00BC4ACA">
        <w:rPr>
          <w:rFonts w:ascii="Century Gothic" w:hAnsi="Century Gothic" w:cs="Arial"/>
          <w:bCs/>
          <w:szCs w:val="28"/>
          <w:u w:val="single"/>
        </w:rPr>
        <w:t xml:space="preserve"> </w:t>
      </w:r>
      <w:r w:rsidR="000829EF">
        <w:rPr>
          <w:rFonts w:ascii="Century Gothic" w:hAnsi="Century Gothic" w:cs="Arial"/>
          <w:bCs/>
          <w:szCs w:val="28"/>
          <w:u w:val="single"/>
        </w:rPr>
        <w:t>U</w:t>
      </w:r>
      <w:r w:rsidR="0078146A" w:rsidRPr="0078146A">
        <w:rPr>
          <w:rFonts w:ascii="Century Gothic" w:hAnsi="Century Gothic" w:cs="Arial"/>
          <w:bCs/>
          <w:szCs w:val="28"/>
          <w:u w:val="single"/>
        </w:rPr>
        <w:t xml:space="preserve"> STS BiH</w:t>
      </w:r>
    </w:p>
    <w:p w14:paraId="56CF65C6" w14:textId="3304DBCB" w:rsidR="0078146A" w:rsidRPr="0078146A" w:rsidRDefault="0078146A" w:rsidP="00BC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78146A">
        <w:rPr>
          <w:rFonts w:ascii="Century Gothic" w:hAnsi="Century Gothic"/>
          <w:b/>
          <w:sz w:val="28"/>
          <w:szCs w:val="28"/>
          <w:lang w:val="hr-HR"/>
        </w:rPr>
        <w:t xml:space="preserve">ZA </w:t>
      </w:r>
      <w:r w:rsidR="003008FF">
        <w:rPr>
          <w:rFonts w:ascii="Century Gothic" w:hAnsi="Century Gothic"/>
          <w:b/>
          <w:sz w:val="28"/>
          <w:szCs w:val="28"/>
          <w:lang w:val="hr-HR"/>
        </w:rPr>
        <w:t>TAKM</w:t>
      </w:r>
      <w:r w:rsidR="007760A1">
        <w:rPr>
          <w:rFonts w:ascii="Century Gothic" w:hAnsi="Century Gothic"/>
          <w:b/>
          <w:sz w:val="28"/>
          <w:szCs w:val="28"/>
          <w:lang w:val="hr-HR"/>
        </w:rPr>
        <w:t>IČARSKU SEZONU 202</w:t>
      </w:r>
      <w:r w:rsidR="00214988">
        <w:rPr>
          <w:rFonts w:ascii="Century Gothic" w:hAnsi="Century Gothic"/>
          <w:b/>
          <w:sz w:val="28"/>
          <w:szCs w:val="28"/>
          <w:lang w:val="hr-HR"/>
        </w:rPr>
        <w:t>5</w:t>
      </w:r>
      <w:r w:rsidR="007760A1">
        <w:rPr>
          <w:rFonts w:ascii="Century Gothic" w:hAnsi="Century Gothic"/>
          <w:b/>
          <w:sz w:val="28"/>
          <w:szCs w:val="28"/>
          <w:lang w:val="hr-HR"/>
        </w:rPr>
        <w:t>./2</w:t>
      </w:r>
      <w:r w:rsidR="00214988">
        <w:rPr>
          <w:rFonts w:ascii="Century Gothic" w:hAnsi="Century Gothic"/>
          <w:b/>
          <w:sz w:val="28"/>
          <w:szCs w:val="28"/>
          <w:lang w:val="hr-HR"/>
        </w:rPr>
        <w:t>6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</w:t>
      </w:r>
    </w:p>
    <w:p w14:paraId="6D8042C1" w14:textId="77777777" w:rsidR="00042118" w:rsidRPr="0078146A" w:rsidRDefault="00042118" w:rsidP="0078146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14:paraId="6C8DE08B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1418"/>
        <w:gridCol w:w="1701"/>
        <w:gridCol w:w="1842"/>
      </w:tblGrid>
      <w:tr w:rsidR="00042118" w:rsidRPr="0078146A" w14:paraId="22BF6269" w14:textId="77777777">
        <w:tc>
          <w:tcPr>
            <w:tcW w:w="959" w:type="dxa"/>
            <w:shd w:val="clear" w:color="auto" w:fill="C0C0C0"/>
          </w:tcPr>
          <w:p w14:paraId="19EC2D35" w14:textId="77777777" w:rsidR="000829EF" w:rsidRPr="000829EF" w:rsidRDefault="000829EF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148F15B6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14:paraId="50409738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14:paraId="58F630B6" w14:textId="77777777" w:rsidR="00042118" w:rsidRPr="000829EF" w:rsidRDefault="00042118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77B78922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1418" w:type="dxa"/>
            <w:shd w:val="clear" w:color="auto" w:fill="C0C0C0"/>
          </w:tcPr>
          <w:p w14:paraId="5714E771" w14:textId="77777777" w:rsidR="00042118" w:rsidRPr="000829EF" w:rsidRDefault="00042118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57FFD143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1701" w:type="dxa"/>
            <w:shd w:val="clear" w:color="auto" w:fill="C0C0C0"/>
          </w:tcPr>
          <w:p w14:paraId="0C0BD0CF" w14:textId="77777777" w:rsidR="00042118" w:rsidRPr="000829EF" w:rsidRDefault="00042118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3C564408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1842" w:type="dxa"/>
            <w:shd w:val="clear" w:color="auto" w:fill="C0C0C0"/>
          </w:tcPr>
          <w:p w14:paraId="547CAE89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</w:p>
          <w:p w14:paraId="4E40B07C" w14:textId="77777777" w:rsidR="00042118" w:rsidRPr="000829EF" w:rsidRDefault="00042118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kategorija</w:t>
            </w:r>
          </w:p>
        </w:tc>
      </w:tr>
      <w:tr w:rsidR="00D52F79" w:rsidRPr="0078146A" w14:paraId="32D89658" w14:textId="77777777">
        <w:tc>
          <w:tcPr>
            <w:tcW w:w="959" w:type="dxa"/>
          </w:tcPr>
          <w:p w14:paraId="232F160F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06E14F7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</w:tcPr>
          <w:p w14:paraId="2E7861A0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A27278F" w14:textId="5B45FD7B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Rajčić (Ivan) Goran </w:t>
            </w:r>
          </w:p>
        </w:tc>
        <w:tc>
          <w:tcPr>
            <w:tcW w:w="1418" w:type="dxa"/>
          </w:tcPr>
          <w:p w14:paraId="271A4707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B25A55D" w14:textId="3623AE3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30.09.1974</w:t>
            </w:r>
          </w:p>
        </w:tc>
        <w:tc>
          <w:tcPr>
            <w:tcW w:w="1701" w:type="dxa"/>
          </w:tcPr>
          <w:p w14:paraId="11E013B5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E45C9E8" w14:textId="5C60CD69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565FC36A" w14:textId="6450718A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52F79" w:rsidRPr="0078146A" w14:paraId="031FBFA3" w14:textId="77777777">
        <w:tc>
          <w:tcPr>
            <w:tcW w:w="959" w:type="dxa"/>
          </w:tcPr>
          <w:p w14:paraId="3A0C89D5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E107E62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827" w:type="dxa"/>
          </w:tcPr>
          <w:p w14:paraId="08B51A00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9CD2C73" w14:textId="26B33836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Lovrić (Mario) Ema</w:t>
            </w:r>
          </w:p>
        </w:tc>
        <w:tc>
          <w:tcPr>
            <w:tcW w:w="1418" w:type="dxa"/>
          </w:tcPr>
          <w:p w14:paraId="44802AA9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F2F101E" w14:textId="03F1745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02.03.2004</w:t>
            </w:r>
          </w:p>
        </w:tc>
        <w:tc>
          <w:tcPr>
            <w:tcW w:w="1701" w:type="dxa"/>
          </w:tcPr>
          <w:p w14:paraId="610899AC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B8A2EA9" w14:textId="21FC4F8D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4F2CC21D" w14:textId="22D47548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Seniorka</w:t>
            </w:r>
          </w:p>
        </w:tc>
      </w:tr>
      <w:tr w:rsidR="00D52F79" w:rsidRPr="0078146A" w14:paraId="45FAA82B" w14:textId="77777777">
        <w:tc>
          <w:tcPr>
            <w:tcW w:w="959" w:type="dxa"/>
          </w:tcPr>
          <w:p w14:paraId="74076F4F" w14:textId="7777777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</w:p>
          <w:p w14:paraId="5C461226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827" w:type="dxa"/>
          </w:tcPr>
          <w:p w14:paraId="6784958F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73334AB" w14:textId="646A77C6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Lovrić (Mario) Lana</w:t>
            </w:r>
          </w:p>
        </w:tc>
        <w:tc>
          <w:tcPr>
            <w:tcW w:w="1418" w:type="dxa"/>
          </w:tcPr>
          <w:p w14:paraId="6381C530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2783712" w14:textId="0476AF9D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04.10.2010</w:t>
            </w:r>
          </w:p>
        </w:tc>
        <w:tc>
          <w:tcPr>
            <w:tcW w:w="1701" w:type="dxa"/>
          </w:tcPr>
          <w:p w14:paraId="583BC019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8E59B28" w14:textId="0745636A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4B7E43C5" w14:textId="53ECC3C1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Juniorka</w:t>
            </w:r>
          </w:p>
        </w:tc>
      </w:tr>
      <w:tr w:rsidR="00D52F79" w:rsidRPr="0078146A" w14:paraId="1C28E4A0" w14:textId="77777777">
        <w:tc>
          <w:tcPr>
            <w:tcW w:w="959" w:type="dxa"/>
          </w:tcPr>
          <w:p w14:paraId="3C125E07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7ADF54E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827" w:type="dxa"/>
          </w:tcPr>
          <w:p w14:paraId="0C03954E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7A8851B" w14:textId="008382DE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Fazlić (Damir) Kerim</w:t>
            </w:r>
          </w:p>
        </w:tc>
        <w:tc>
          <w:tcPr>
            <w:tcW w:w="1418" w:type="dxa"/>
          </w:tcPr>
          <w:p w14:paraId="50403499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707397E" w14:textId="4A2EA308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07.03.2006</w:t>
            </w:r>
          </w:p>
        </w:tc>
        <w:tc>
          <w:tcPr>
            <w:tcW w:w="1701" w:type="dxa"/>
          </w:tcPr>
          <w:p w14:paraId="7A3139DA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B358B0F" w14:textId="4D855921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0024BB0F" w14:textId="6A7900EF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52F79" w:rsidRPr="0078146A" w14:paraId="0D69581E" w14:textId="77777777">
        <w:tc>
          <w:tcPr>
            <w:tcW w:w="959" w:type="dxa"/>
          </w:tcPr>
          <w:p w14:paraId="67D78E1D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373DB68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3827" w:type="dxa"/>
          </w:tcPr>
          <w:p w14:paraId="79CFD5B3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EB4FBB3" w14:textId="50CC4A7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uhanović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(A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lmir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)A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zra</w:t>
            </w:r>
          </w:p>
        </w:tc>
        <w:tc>
          <w:tcPr>
            <w:tcW w:w="1418" w:type="dxa"/>
          </w:tcPr>
          <w:p w14:paraId="62C9FC1C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9D997A2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24.01.2010</w:t>
            </w:r>
          </w:p>
          <w:p w14:paraId="2028D07B" w14:textId="7777777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14:paraId="2B9B1D69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8D2B8FA" w14:textId="78C40CD9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270F34CD" w14:textId="66BF964E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Juniorka</w:t>
            </w:r>
          </w:p>
        </w:tc>
      </w:tr>
      <w:tr w:rsidR="00D52F79" w:rsidRPr="0078146A" w14:paraId="50B8AA3C" w14:textId="77777777">
        <w:tc>
          <w:tcPr>
            <w:tcW w:w="959" w:type="dxa"/>
          </w:tcPr>
          <w:p w14:paraId="1D6640DB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6D2CFBF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3827" w:type="dxa"/>
          </w:tcPr>
          <w:p w14:paraId="142DDA85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078C973" w14:textId="6912AE2E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ufekčić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(M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irnes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 M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uamer</w:t>
            </w:r>
          </w:p>
        </w:tc>
        <w:tc>
          <w:tcPr>
            <w:tcW w:w="1418" w:type="dxa"/>
          </w:tcPr>
          <w:p w14:paraId="25C6E574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4D50C62" w14:textId="5A5D6722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21.09.2008</w:t>
            </w:r>
          </w:p>
        </w:tc>
        <w:tc>
          <w:tcPr>
            <w:tcW w:w="1701" w:type="dxa"/>
          </w:tcPr>
          <w:p w14:paraId="4C4A74F1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C48C9A4" w14:textId="5F75297A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0F6C81B5" w14:textId="26F5EEF9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52F79" w:rsidRPr="0078146A" w14:paraId="13188D24" w14:textId="77777777">
        <w:tc>
          <w:tcPr>
            <w:tcW w:w="959" w:type="dxa"/>
          </w:tcPr>
          <w:p w14:paraId="5767A373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DF662F2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lastRenderedPageBreak/>
              <w:t>7.</w:t>
            </w:r>
          </w:p>
        </w:tc>
        <w:tc>
          <w:tcPr>
            <w:tcW w:w="3827" w:type="dxa"/>
          </w:tcPr>
          <w:p w14:paraId="2CC504B0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D51A5D6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03EB488" w14:textId="6053CAA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Isabegović (Arman) Amar</w:t>
            </w:r>
          </w:p>
        </w:tc>
        <w:tc>
          <w:tcPr>
            <w:tcW w:w="1418" w:type="dxa"/>
          </w:tcPr>
          <w:p w14:paraId="099310B7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9F4E2FE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0A09E58" w14:textId="72B5120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23.07.2004</w:t>
            </w:r>
          </w:p>
        </w:tc>
        <w:tc>
          <w:tcPr>
            <w:tcW w:w="1701" w:type="dxa"/>
          </w:tcPr>
          <w:p w14:paraId="27824627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BCA204E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CE7871C" w14:textId="24463DE2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2B404D53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93721CD" w14:textId="178382DE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lastRenderedPageBreak/>
              <w:t>Senior</w:t>
            </w:r>
          </w:p>
        </w:tc>
      </w:tr>
      <w:tr w:rsidR="00D52F79" w:rsidRPr="0078146A" w14:paraId="79B91824" w14:textId="77777777">
        <w:tc>
          <w:tcPr>
            <w:tcW w:w="959" w:type="dxa"/>
          </w:tcPr>
          <w:p w14:paraId="2FEB657C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4A123DB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827" w:type="dxa"/>
          </w:tcPr>
          <w:p w14:paraId="35C0D002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4E97248" w14:textId="40F8AC73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Muratović (Damir) Adi</w:t>
            </w:r>
          </w:p>
        </w:tc>
        <w:tc>
          <w:tcPr>
            <w:tcW w:w="1418" w:type="dxa"/>
          </w:tcPr>
          <w:p w14:paraId="1EFC9BCF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AD21962" w14:textId="5BF21A7B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25.01.2009</w:t>
            </w:r>
          </w:p>
        </w:tc>
        <w:tc>
          <w:tcPr>
            <w:tcW w:w="1701" w:type="dxa"/>
          </w:tcPr>
          <w:p w14:paraId="71EEC90E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924ADA7" w14:textId="70A41F42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2F26AC9F" w14:textId="1EDE6584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52F79" w:rsidRPr="0078146A" w14:paraId="6818FCDC" w14:textId="77777777">
        <w:tc>
          <w:tcPr>
            <w:tcW w:w="959" w:type="dxa"/>
          </w:tcPr>
          <w:p w14:paraId="4CE008C0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9BC8857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3827" w:type="dxa"/>
          </w:tcPr>
          <w:p w14:paraId="63502CDF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60C73C3B" w14:textId="34D31B8D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V</w:t>
            </w:r>
            <w:r w:rsidR="00702D4C">
              <w:rPr>
                <w:rFonts w:ascii="Century Gothic" w:hAnsi="Century Gothic" w:cs="Arial"/>
                <w:sz w:val="24"/>
                <w:szCs w:val="28"/>
                <w:lang w:val="hr-HR"/>
              </w:rPr>
              <w:t>asiljević</w:t>
            </w: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 xml:space="preserve"> (A</w:t>
            </w:r>
            <w:r w:rsidR="00702D4C">
              <w:rPr>
                <w:rFonts w:ascii="Century Gothic" w:hAnsi="Century Gothic" w:cs="Arial"/>
                <w:sz w:val="24"/>
                <w:szCs w:val="28"/>
                <w:lang w:val="hr-HR"/>
              </w:rPr>
              <w:t>leksandar</w:t>
            </w: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) N</w:t>
            </w:r>
            <w:r w:rsidR="00702D4C">
              <w:rPr>
                <w:rFonts w:ascii="Century Gothic" w:hAnsi="Century Gothic" w:cs="Arial"/>
                <w:sz w:val="24"/>
                <w:szCs w:val="28"/>
                <w:lang w:val="hr-HR"/>
              </w:rPr>
              <w:t>ikola</w:t>
            </w:r>
          </w:p>
        </w:tc>
        <w:tc>
          <w:tcPr>
            <w:tcW w:w="1418" w:type="dxa"/>
          </w:tcPr>
          <w:p w14:paraId="5AEC958D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65EA057" w14:textId="413228CD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24.08.2013</w:t>
            </w:r>
          </w:p>
        </w:tc>
        <w:tc>
          <w:tcPr>
            <w:tcW w:w="1701" w:type="dxa"/>
          </w:tcPr>
          <w:p w14:paraId="3C540D80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739FB95" w14:textId="7F96B6D8" w:rsidR="00D52F79" w:rsidRPr="0078146A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56752BAA" w14:textId="559022C6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52F79" w:rsidRPr="0078146A" w14:paraId="130925A1" w14:textId="77777777">
        <w:trPr>
          <w:trHeight w:val="565"/>
        </w:trPr>
        <w:tc>
          <w:tcPr>
            <w:tcW w:w="959" w:type="dxa"/>
          </w:tcPr>
          <w:p w14:paraId="21A9778A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D5BA705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3827" w:type="dxa"/>
          </w:tcPr>
          <w:p w14:paraId="259E095F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40236C5E" w14:textId="3ADA4CF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Jaganjac (Muamer) Amar</w:t>
            </w:r>
          </w:p>
        </w:tc>
        <w:tc>
          <w:tcPr>
            <w:tcW w:w="1418" w:type="dxa"/>
          </w:tcPr>
          <w:p w14:paraId="63C77632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A012E3D" w14:textId="760E4D8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04.08.2008</w:t>
            </w:r>
          </w:p>
        </w:tc>
        <w:tc>
          <w:tcPr>
            <w:tcW w:w="1701" w:type="dxa"/>
          </w:tcPr>
          <w:p w14:paraId="1DC12D6E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A5796B5" w14:textId="16F89254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5D3D483D" w14:textId="4AA3610D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52F79" w:rsidRPr="0078146A" w14:paraId="451ECAA9" w14:textId="77777777">
        <w:tc>
          <w:tcPr>
            <w:tcW w:w="959" w:type="dxa"/>
          </w:tcPr>
          <w:p w14:paraId="60F54051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BB1516C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3827" w:type="dxa"/>
          </w:tcPr>
          <w:p w14:paraId="5912714A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1C8D6897" w14:textId="3390F661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Đulović (Denis) Nađa</w:t>
            </w:r>
          </w:p>
        </w:tc>
        <w:tc>
          <w:tcPr>
            <w:tcW w:w="1418" w:type="dxa"/>
          </w:tcPr>
          <w:p w14:paraId="5B48C08D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7F21FDA" w14:textId="110FCED9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05.01.2010</w:t>
            </w:r>
          </w:p>
        </w:tc>
        <w:tc>
          <w:tcPr>
            <w:tcW w:w="1701" w:type="dxa"/>
          </w:tcPr>
          <w:p w14:paraId="267F0458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EBCD47A" w14:textId="71D66F92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4D2FFD8C" w14:textId="49D00081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Juniorka</w:t>
            </w:r>
          </w:p>
        </w:tc>
      </w:tr>
      <w:tr w:rsidR="00D52F79" w:rsidRPr="0078146A" w14:paraId="4017D5C9" w14:textId="77777777">
        <w:tc>
          <w:tcPr>
            <w:tcW w:w="959" w:type="dxa"/>
          </w:tcPr>
          <w:p w14:paraId="49519753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A273480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3827" w:type="dxa"/>
          </w:tcPr>
          <w:p w14:paraId="4A831871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2D15FB2D" w14:textId="224D902D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Gutić (Fadil) Emir</w:t>
            </w:r>
          </w:p>
        </w:tc>
        <w:tc>
          <w:tcPr>
            <w:tcW w:w="1418" w:type="dxa"/>
          </w:tcPr>
          <w:p w14:paraId="14A0E21F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F51BDAC" w14:textId="7B0F759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31.03.1986</w:t>
            </w:r>
          </w:p>
        </w:tc>
        <w:tc>
          <w:tcPr>
            <w:tcW w:w="1701" w:type="dxa"/>
          </w:tcPr>
          <w:p w14:paraId="1B1EC96C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DE63E89" w14:textId="0721E41E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44F9D972" w14:textId="07953B39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52F79" w:rsidRPr="0078146A" w14:paraId="7A7510E4" w14:textId="77777777">
        <w:tc>
          <w:tcPr>
            <w:tcW w:w="959" w:type="dxa"/>
          </w:tcPr>
          <w:p w14:paraId="6D716505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23D6B53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827" w:type="dxa"/>
          </w:tcPr>
          <w:p w14:paraId="3A3908FF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794B2864" w14:textId="391AFE0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Gutić (Fadil) Edin</w:t>
            </w:r>
          </w:p>
        </w:tc>
        <w:tc>
          <w:tcPr>
            <w:tcW w:w="1418" w:type="dxa"/>
          </w:tcPr>
          <w:p w14:paraId="5B8FE86C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3596AFB" w14:textId="3AD45293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15.09.1996</w:t>
            </w:r>
          </w:p>
        </w:tc>
        <w:tc>
          <w:tcPr>
            <w:tcW w:w="1701" w:type="dxa"/>
          </w:tcPr>
          <w:p w14:paraId="7E7094FC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869F354" w14:textId="4010819B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03A8B6AF" w14:textId="57AA5799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52F79" w:rsidRPr="0078146A" w14:paraId="0826F020" w14:textId="77777777">
        <w:tc>
          <w:tcPr>
            <w:tcW w:w="959" w:type="dxa"/>
          </w:tcPr>
          <w:p w14:paraId="7815F94E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E0A168D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3827" w:type="dxa"/>
          </w:tcPr>
          <w:p w14:paraId="72484D3E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64100ABE" w14:textId="0EA7068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N</w:t>
            </w:r>
            <w:r w:rsidR="00702D4C">
              <w:rPr>
                <w:rFonts w:ascii="Century Gothic" w:hAnsi="Century Gothic" w:cs="Arial"/>
                <w:sz w:val="24"/>
                <w:szCs w:val="28"/>
                <w:lang w:val="hr-HR"/>
              </w:rPr>
              <w:t>uković</w:t>
            </w: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 xml:space="preserve"> (E</w:t>
            </w:r>
            <w:r w:rsidR="00702D4C">
              <w:rPr>
                <w:rFonts w:ascii="Century Gothic" w:hAnsi="Century Gothic" w:cs="Arial"/>
                <w:sz w:val="24"/>
                <w:szCs w:val="28"/>
                <w:lang w:val="hr-HR"/>
              </w:rPr>
              <w:t>lmir</w:t>
            </w: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) A</w:t>
            </w:r>
            <w:r w:rsidR="00702D4C">
              <w:rPr>
                <w:rFonts w:ascii="Century Gothic" w:hAnsi="Century Gothic" w:cs="Arial"/>
                <w:sz w:val="24"/>
                <w:szCs w:val="28"/>
                <w:lang w:val="hr-HR"/>
              </w:rPr>
              <w:t>lmas</w:t>
            </w:r>
          </w:p>
        </w:tc>
        <w:tc>
          <w:tcPr>
            <w:tcW w:w="1418" w:type="dxa"/>
          </w:tcPr>
          <w:p w14:paraId="4F7F0C74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6790E0A" w14:textId="580DAF48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15.12.2012</w:t>
            </w:r>
          </w:p>
        </w:tc>
        <w:tc>
          <w:tcPr>
            <w:tcW w:w="1701" w:type="dxa"/>
          </w:tcPr>
          <w:p w14:paraId="200A41A3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D1C6880" w14:textId="4484D3F2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45E1F2A8" w14:textId="382B523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D52F79" w:rsidRPr="0078146A" w14:paraId="4159FF78" w14:textId="77777777">
        <w:tc>
          <w:tcPr>
            <w:tcW w:w="959" w:type="dxa"/>
          </w:tcPr>
          <w:p w14:paraId="58D6ADFA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EDD2C0F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3827" w:type="dxa"/>
          </w:tcPr>
          <w:p w14:paraId="22D78CEA" w14:textId="77777777" w:rsidR="00D52F79" w:rsidRDefault="00D52F79" w:rsidP="00D52F79">
            <w:pPr>
              <w:rPr>
                <w:rFonts w:ascii="Century Gothic" w:hAnsi="Century Gothic" w:cs="Arial"/>
                <w:b/>
                <w:sz w:val="28"/>
                <w:szCs w:val="28"/>
                <w:lang w:val="hr-HR"/>
              </w:rPr>
            </w:pPr>
          </w:p>
          <w:p w14:paraId="45F005EE" w14:textId="4245A72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Ivanek (Petar) Vladimir</w:t>
            </w:r>
          </w:p>
        </w:tc>
        <w:tc>
          <w:tcPr>
            <w:tcW w:w="1418" w:type="dxa"/>
          </w:tcPr>
          <w:p w14:paraId="052A5B36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4204412" w14:textId="44F9EA81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20.01.1980</w:t>
            </w:r>
          </w:p>
        </w:tc>
        <w:tc>
          <w:tcPr>
            <w:tcW w:w="1701" w:type="dxa"/>
          </w:tcPr>
          <w:p w14:paraId="42A62012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4E01A65" w14:textId="7A2917C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24613C7B" w14:textId="600AEAA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52F79" w:rsidRPr="0078146A" w14:paraId="57746701" w14:textId="77777777">
        <w:tc>
          <w:tcPr>
            <w:tcW w:w="959" w:type="dxa"/>
          </w:tcPr>
          <w:p w14:paraId="34AA6EB1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9655CD0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3827" w:type="dxa"/>
          </w:tcPr>
          <w:p w14:paraId="1581DA7A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8"/>
                <w:lang w:val="hr-HR"/>
              </w:rPr>
            </w:pPr>
          </w:p>
          <w:p w14:paraId="10A6493E" w14:textId="31A7422E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8"/>
                <w:lang w:val="hr-HR"/>
              </w:rPr>
              <w:t>Fazlic (Edin) Ervin</w:t>
            </w:r>
          </w:p>
        </w:tc>
        <w:tc>
          <w:tcPr>
            <w:tcW w:w="1418" w:type="dxa"/>
          </w:tcPr>
          <w:p w14:paraId="78A2999A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6549368" w14:textId="0128D74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18.10.201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701" w:type="dxa"/>
          </w:tcPr>
          <w:p w14:paraId="3A71B7D0" w14:textId="77777777" w:rsidR="00D52F79" w:rsidRDefault="00D52F79" w:rsidP="00D52F79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5A7EC5A" w14:textId="37A57A7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1622FDEF" w14:textId="4A7C1904" w:rsidR="00D52F79" w:rsidRPr="0078146A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52F79" w:rsidRPr="0078146A" w14:paraId="4E932A2E" w14:textId="77777777">
        <w:tc>
          <w:tcPr>
            <w:tcW w:w="959" w:type="dxa"/>
          </w:tcPr>
          <w:p w14:paraId="27A07F82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3487884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3827" w:type="dxa"/>
          </w:tcPr>
          <w:p w14:paraId="1E443513" w14:textId="1408E855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F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azlić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(E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din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 E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nsar</w:t>
            </w:r>
          </w:p>
        </w:tc>
        <w:tc>
          <w:tcPr>
            <w:tcW w:w="1418" w:type="dxa"/>
          </w:tcPr>
          <w:p w14:paraId="39B4DA91" w14:textId="663DBFD7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17.08.2013</w:t>
            </w:r>
          </w:p>
        </w:tc>
        <w:tc>
          <w:tcPr>
            <w:tcW w:w="1701" w:type="dxa"/>
          </w:tcPr>
          <w:p w14:paraId="6A31BD26" w14:textId="69F5849A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113237CB" w14:textId="4BAB49E6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52F79" w:rsidRPr="0078146A" w14:paraId="6FE57A70" w14:textId="77777777">
        <w:tc>
          <w:tcPr>
            <w:tcW w:w="959" w:type="dxa"/>
          </w:tcPr>
          <w:p w14:paraId="7EC612D4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FCD5358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3827" w:type="dxa"/>
          </w:tcPr>
          <w:p w14:paraId="5303020D" w14:textId="47F3ABC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rkić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(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Dejan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 G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abrijel</w:t>
            </w:r>
          </w:p>
        </w:tc>
        <w:tc>
          <w:tcPr>
            <w:tcW w:w="1418" w:type="dxa"/>
          </w:tcPr>
          <w:p w14:paraId="35729792" w14:textId="61F27AC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14.08.2011</w:t>
            </w:r>
          </w:p>
        </w:tc>
        <w:tc>
          <w:tcPr>
            <w:tcW w:w="1701" w:type="dxa"/>
          </w:tcPr>
          <w:p w14:paraId="082D96A2" w14:textId="2E5DBED9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57F8691E" w14:textId="4C8A9532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D52F79" w:rsidRPr="0078146A" w14:paraId="272B9E1C" w14:textId="77777777">
        <w:tc>
          <w:tcPr>
            <w:tcW w:w="959" w:type="dxa"/>
          </w:tcPr>
          <w:p w14:paraId="51971306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BC19C3B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3827" w:type="dxa"/>
          </w:tcPr>
          <w:p w14:paraId="3D934F1D" w14:textId="53000856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rkić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(D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ejan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 D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emian</w:t>
            </w:r>
          </w:p>
        </w:tc>
        <w:tc>
          <w:tcPr>
            <w:tcW w:w="1418" w:type="dxa"/>
          </w:tcPr>
          <w:p w14:paraId="574ED08B" w14:textId="15450E5C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18.04.2009</w:t>
            </w:r>
          </w:p>
        </w:tc>
        <w:tc>
          <w:tcPr>
            <w:tcW w:w="1701" w:type="dxa"/>
          </w:tcPr>
          <w:p w14:paraId="05A34981" w14:textId="15448BC8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644787A5" w14:textId="2B470A73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52F79" w:rsidRPr="0078146A" w14:paraId="4EF6D781" w14:textId="77777777">
        <w:tc>
          <w:tcPr>
            <w:tcW w:w="959" w:type="dxa"/>
          </w:tcPr>
          <w:p w14:paraId="4F5D517E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A0C26E4" w14:textId="77777777" w:rsidR="00D52F79" w:rsidRPr="0078146A" w:rsidRDefault="00D52F79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3827" w:type="dxa"/>
          </w:tcPr>
          <w:p w14:paraId="4F3CC3AE" w14:textId="0C4C949B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H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arun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(S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anel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 M</w:t>
            </w:r>
            <w:r w:rsidR="00702D4C">
              <w:rPr>
                <w:rFonts w:ascii="Century Gothic" w:hAnsi="Century Gothic" w:cs="Arial"/>
                <w:sz w:val="24"/>
                <w:szCs w:val="24"/>
                <w:lang w:val="hr-HR"/>
              </w:rPr>
              <w:t>oranjkić</w:t>
            </w:r>
          </w:p>
        </w:tc>
        <w:tc>
          <w:tcPr>
            <w:tcW w:w="1418" w:type="dxa"/>
          </w:tcPr>
          <w:p w14:paraId="692BD5A8" w14:textId="0A7BDC94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11.05.2012</w:t>
            </w:r>
          </w:p>
        </w:tc>
        <w:tc>
          <w:tcPr>
            <w:tcW w:w="1701" w:type="dxa"/>
          </w:tcPr>
          <w:p w14:paraId="51B07A01" w14:textId="4CC9BE68" w:rsidR="00D52F79" w:rsidRPr="0078146A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2E815BF7" w14:textId="77777777" w:rsidR="00D52F79" w:rsidRDefault="00D52F79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  <w:p w14:paraId="7A454862" w14:textId="27C82174" w:rsidR="00702D4C" w:rsidRPr="0078146A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702D4C" w:rsidRPr="0078146A" w14:paraId="54E37F5C" w14:textId="77777777">
        <w:tc>
          <w:tcPr>
            <w:tcW w:w="959" w:type="dxa"/>
          </w:tcPr>
          <w:p w14:paraId="39C242C2" w14:textId="5AD7D84D" w:rsidR="00702D4C" w:rsidRPr="0078146A" w:rsidRDefault="00702D4C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21.</w:t>
            </w:r>
          </w:p>
        </w:tc>
        <w:tc>
          <w:tcPr>
            <w:tcW w:w="3827" w:type="dxa"/>
          </w:tcPr>
          <w:p w14:paraId="6C87D35B" w14:textId="771A0743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Smajlović(Zlatan) Inga</w:t>
            </w:r>
          </w:p>
        </w:tc>
        <w:tc>
          <w:tcPr>
            <w:tcW w:w="1418" w:type="dxa"/>
          </w:tcPr>
          <w:p w14:paraId="31C443D1" w14:textId="382C0C5E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09.10.2014</w:t>
            </w:r>
          </w:p>
        </w:tc>
        <w:tc>
          <w:tcPr>
            <w:tcW w:w="1701" w:type="dxa"/>
          </w:tcPr>
          <w:p w14:paraId="516A8935" w14:textId="0E31505E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7F1E9FC0" w14:textId="1926709D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Mlađa kadetkinja</w:t>
            </w:r>
          </w:p>
        </w:tc>
      </w:tr>
      <w:tr w:rsidR="00702D4C" w:rsidRPr="0078146A" w14:paraId="1D616039" w14:textId="77777777">
        <w:tc>
          <w:tcPr>
            <w:tcW w:w="959" w:type="dxa"/>
          </w:tcPr>
          <w:p w14:paraId="08FD6234" w14:textId="78157075" w:rsidR="00702D4C" w:rsidRDefault="00702D4C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22.</w:t>
            </w:r>
          </w:p>
        </w:tc>
        <w:tc>
          <w:tcPr>
            <w:tcW w:w="3827" w:type="dxa"/>
          </w:tcPr>
          <w:p w14:paraId="7BAD26C0" w14:textId="5EADF910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Džambić(Jasenko)Nadir</w:t>
            </w:r>
          </w:p>
        </w:tc>
        <w:tc>
          <w:tcPr>
            <w:tcW w:w="1418" w:type="dxa"/>
          </w:tcPr>
          <w:p w14:paraId="3CB486FE" w14:textId="1A26942C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18.06.2012</w:t>
            </w:r>
          </w:p>
        </w:tc>
        <w:tc>
          <w:tcPr>
            <w:tcW w:w="1701" w:type="dxa"/>
          </w:tcPr>
          <w:p w14:paraId="74AB7FD5" w14:textId="02816945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72540C1B" w14:textId="0E1E878F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702D4C" w:rsidRPr="0078146A" w14:paraId="1F296483" w14:textId="77777777">
        <w:tc>
          <w:tcPr>
            <w:tcW w:w="959" w:type="dxa"/>
          </w:tcPr>
          <w:p w14:paraId="452E0759" w14:textId="295E9CD7" w:rsidR="00702D4C" w:rsidRDefault="00702D4C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23.</w:t>
            </w:r>
          </w:p>
        </w:tc>
        <w:tc>
          <w:tcPr>
            <w:tcW w:w="3827" w:type="dxa"/>
          </w:tcPr>
          <w:p w14:paraId="11DCC54A" w14:textId="3218F5F3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Alihodžić(Adis)Lamija</w:t>
            </w:r>
          </w:p>
        </w:tc>
        <w:tc>
          <w:tcPr>
            <w:tcW w:w="1418" w:type="dxa"/>
          </w:tcPr>
          <w:p w14:paraId="5D896732" w14:textId="572850E8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12.08.2015</w:t>
            </w:r>
          </w:p>
        </w:tc>
        <w:tc>
          <w:tcPr>
            <w:tcW w:w="1701" w:type="dxa"/>
          </w:tcPr>
          <w:p w14:paraId="7B48D5A8" w14:textId="65D8A241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34398ED6" w14:textId="7BE31302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Najmlađa kadetkinja</w:t>
            </w:r>
          </w:p>
        </w:tc>
      </w:tr>
      <w:tr w:rsidR="00702D4C" w:rsidRPr="0078146A" w14:paraId="2F306C42" w14:textId="77777777">
        <w:tc>
          <w:tcPr>
            <w:tcW w:w="959" w:type="dxa"/>
          </w:tcPr>
          <w:p w14:paraId="3E4CCFC7" w14:textId="652C03CD" w:rsidR="00702D4C" w:rsidRDefault="00702D4C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24.</w:t>
            </w:r>
          </w:p>
        </w:tc>
        <w:tc>
          <w:tcPr>
            <w:tcW w:w="3827" w:type="dxa"/>
          </w:tcPr>
          <w:p w14:paraId="23CBD9D0" w14:textId="09780D49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Mušanović(Mervan) Nadin</w:t>
            </w:r>
          </w:p>
        </w:tc>
        <w:tc>
          <w:tcPr>
            <w:tcW w:w="1418" w:type="dxa"/>
          </w:tcPr>
          <w:p w14:paraId="5E6FD634" w14:textId="731A3E65" w:rsidR="00702D4C" w:rsidRDefault="0070063A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08.02.2014</w:t>
            </w:r>
          </w:p>
        </w:tc>
        <w:tc>
          <w:tcPr>
            <w:tcW w:w="1701" w:type="dxa"/>
          </w:tcPr>
          <w:p w14:paraId="03797A56" w14:textId="3F755DA2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6656E8DE" w14:textId="3B158A04" w:rsidR="00702D4C" w:rsidRDefault="00702D4C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Mlađa kadetkinja</w:t>
            </w:r>
          </w:p>
        </w:tc>
      </w:tr>
      <w:tr w:rsidR="001F3471" w:rsidRPr="0078146A" w14:paraId="659919D0" w14:textId="77777777">
        <w:tc>
          <w:tcPr>
            <w:tcW w:w="959" w:type="dxa"/>
          </w:tcPr>
          <w:p w14:paraId="1DCF4FDA" w14:textId="3393906B" w:rsidR="001F3471" w:rsidRDefault="001F3471" w:rsidP="00D52F7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25.</w:t>
            </w:r>
          </w:p>
        </w:tc>
        <w:tc>
          <w:tcPr>
            <w:tcW w:w="3827" w:type="dxa"/>
          </w:tcPr>
          <w:p w14:paraId="3537247B" w14:textId="34653DD4" w:rsidR="001F3471" w:rsidRDefault="001F3471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Danijela(</w:t>
            </w:r>
            <w:r w:rsidR="005709FE">
              <w:rPr>
                <w:rFonts w:ascii="Century Gothic" w:hAnsi="Century Gothic" w:cs="Arial"/>
                <w:sz w:val="24"/>
                <w:szCs w:val="24"/>
                <w:lang w:val="hr-HR"/>
              </w:rPr>
              <w:t>Milan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)Mujanović</w:t>
            </w:r>
          </w:p>
        </w:tc>
        <w:tc>
          <w:tcPr>
            <w:tcW w:w="1418" w:type="dxa"/>
          </w:tcPr>
          <w:p w14:paraId="1F7F44B3" w14:textId="4CE46214" w:rsidR="001F3471" w:rsidRDefault="00285211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28.08.1979</w:t>
            </w:r>
          </w:p>
        </w:tc>
        <w:tc>
          <w:tcPr>
            <w:tcW w:w="1701" w:type="dxa"/>
          </w:tcPr>
          <w:p w14:paraId="707B3B79" w14:textId="0BE0E552" w:rsidR="001F3471" w:rsidRDefault="00285211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Tuzla</w:t>
            </w:r>
          </w:p>
        </w:tc>
        <w:tc>
          <w:tcPr>
            <w:tcW w:w="1842" w:type="dxa"/>
          </w:tcPr>
          <w:p w14:paraId="42A596DB" w14:textId="0889294C" w:rsidR="001F3471" w:rsidRDefault="00285211" w:rsidP="00D52F79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Seniorka</w:t>
            </w:r>
          </w:p>
        </w:tc>
      </w:tr>
    </w:tbl>
    <w:p w14:paraId="6EB64C19" w14:textId="77777777" w:rsidR="00042118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62924BEC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149B04E2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0051EF89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750E28E9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48508AAF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79C303B8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4BFE620B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2EC18882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50805597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1B037DD2" w14:textId="77777777" w:rsidR="00285211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152DAE69" w14:textId="77777777" w:rsidR="00285211" w:rsidRPr="0078146A" w:rsidRDefault="00285211">
      <w:pPr>
        <w:rPr>
          <w:rFonts w:ascii="Century Gothic" w:hAnsi="Century Gothic" w:cs="Arial"/>
          <w:sz w:val="24"/>
          <w:szCs w:val="24"/>
          <w:lang w:val="hr-HR"/>
        </w:rPr>
      </w:pPr>
    </w:p>
    <w:p w14:paraId="21778BDB" w14:textId="77777777" w:rsidR="003008FF" w:rsidRPr="003008FF" w:rsidRDefault="003008FF">
      <w:pPr>
        <w:rPr>
          <w:rFonts w:ascii="Century Gothic" w:hAnsi="Century Gothic" w:cs="Arial"/>
          <w:b/>
          <w:sz w:val="24"/>
          <w:szCs w:val="24"/>
          <w:lang w:val="hr-HR"/>
        </w:rPr>
      </w:pPr>
      <w:r w:rsidRPr="003008FF">
        <w:rPr>
          <w:rFonts w:ascii="Century Gothic" w:hAnsi="Century Gothic" w:cs="Arial"/>
          <w:b/>
          <w:sz w:val="24"/>
          <w:szCs w:val="24"/>
          <w:lang w:val="hr-HR"/>
        </w:rPr>
        <w:t xml:space="preserve">Napomena: </w:t>
      </w:r>
    </w:p>
    <w:p w14:paraId="023D125A" w14:textId="77777777" w:rsidR="00042118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Tražene podatke </w:t>
      </w:r>
      <w:r w:rsidR="00623151">
        <w:rPr>
          <w:rFonts w:ascii="Century Gothic" w:hAnsi="Century Gothic" w:cs="Arial"/>
          <w:sz w:val="24"/>
          <w:szCs w:val="24"/>
          <w:lang w:val="hr-HR"/>
        </w:rPr>
        <w:t>(</w:t>
      </w:r>
      <w:r w:rsid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>ne ispod</w:t>
      </w:r>
      <w:r w:rsidR="00623151" w:rsidRP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 xml:space="preserve"> 12 takmičara</w:t>
      </w:r>
      <w:r w:rsidR="00623151">
        <w:rPr>
          <w:rFonts w:ascii="Century Gothic" w:hAnsi="Century Gothic" w:cs="Arial"/>
          <w:sz w:val="24"/>
          <w:szCs w:val="24"/>
          <w:lang w:val="hr-HR"/>
        </w:rPr>
        <w:t xml:space="preserve">) </w:t>
      </w:r>
      <w:r>
        <w:rPr>
          <w:rFonts w:ascii="Century Gothic" w:hAnsi="Century Gothic" w:cs="Arial"/>
          <w:sz w:val="24"/>
          <w:szCs w:val="24"/>
          <w:lang w:val="hr-HR"/>
        </w:rPr>
        <w:t>trebate ispunite u datoj tabeli i dostavite u kancelariju STS BiH.</w:t>
      </w:r>
    </w:p>
    <w:p w14:paraId="7BF5A63D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19F75E10" w14:textId="77777777" w:rsidR="003008FF" w:rsidRPr="000012E8" w:rsidRDefault="003008FF">
      <w:pPr>
        <w:rPr>
          <w:rFonts w:ascii="Century Gothic" w:hAnsi="Century Gothic" w:cs="Arial"/>
          <w:b/>
          <w:sz w:val="32"/>
          <w:szCs w:val="32"/>
          <w:lang w:val="hr-HR"/>
        </w:rPr>
      </w:pPr>
      <w:r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Rok dostave: </w:t>
      </w:r>
    </w:p>
    <w:p w14:paraId="41E04595" w14:textId="77777777" w:rsidR="003008FF" w:rsidRPr="000012E8" w:rsidRDefault="007760A1">
      <w:pPr>
        <w:rPr>
          <w:rFonts w:ascii="Century Gothic" w:hAnsi="Century Gothic" w:cs="Arial"/>
          <w:b/>
          <w:sz w:val="32"/>
          <w:szCs w:val="32"/>
          <w:lang w:val="hr-HR"/>
        </w:rPr>
      </w:pP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31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.0</w:t>
      </w: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7.2022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</w:t>
      </w:r>
      <w:r w:rsidR="003008FF"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 godine kada se završava prelazni rok za takmičare.</w:t>
      </w:r>
    </w:p>
    <w:p w14:paraId="53DA40B1" w14:textId="77777777"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</w:p>
    <w:p w14:paraId="76F09ECA" w14:textId="77777777"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Nakon navedenog roka Registraciona komisija neće registrovati ni jednog eventualno naknadnog </w:t>
      </w:r>
      <w:r w:rsidR="00BD5AF1">
        <w:rPr>
          <w:rFonts w:ascii="Century Gothic" w:hAnsi="Century Gothic" w:cs="Arial"/>
          <w:sz w:val="24"/>
          <w:szCs w:val="24"/>
          <w:lang w:val="hr-HR"/>
        </w:rPr>
        <w:t xml:space="preserve">prijavljenog </w:t>
      </w:r>
      <w:r>
        <w:rPr>
          <w:rFonts w:ascii="Century Gothic" w:hAnsi="Century Gothic" w:cs="Arial"/>
          <w:sz w:val="24"/>
          <w:szCs w:val="24"/>
          <w:lang w:val="hr-HR"/>
        </w:rPr>
        <w:t xml:space="preserve">igrača. </w:t>
      </w:r>
    </w:p>
    <w:p w14:paraId="08089915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4CE56B1B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Nepotpun obrazac će biti vraćen.</w:t>
      </w:r>
    </w:p>
    <w:p w14:paraId="184AD8A8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0A666373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1501F205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06AE68FC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Sportski pozdrav,</w:t>
      </w:r>
    </w:p>
    <w:p w14:paraId="6BFE43BE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1479B2B5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>Sekretar STS BiH</w:t>
      </w:r>
    </w:p>
    <w:p w14:paraId="1BC985C6" w14:textId="77777777" w:rsidR="003008FF" w:rsidRPr="0078146A" w:rsidRDefault="001C47E2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 xml:space="preserve">                        mg.sci.Amela Mujezinović</w:t>
      </w:r>
    </w:p>
    <w:p w14:paraId="1D1DC35D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19DC96BC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E8F7CDE" w14:textId="77777777" w:rsidR="00042118" w:rsidRPr="0078146A" w:rsidRDefault="00042118" w:rsidP="00042118">
      <w:pPr>
        <w:rPr>
          <w:rFonts w:ascii="Century Gothic" w:hAnsi="Century Gothic" w:cs="Arial"/>
          <w:b/>
          <w:sz w:val="24"/>
          <w:szCs w:val="24"/>
          <w:lang w:val="hr-HR"/>
        </w:rPr>
      </w:pPr>
    </w:p>
    <w:sectPr w:rsidR="00042118" w:rsidRPr="0078146A" w:rsidSect="00FE6114">
      <w:footerReference w:type="even" r:id="rId7"/>
      <w:footerReference w:type="default" r:id="rId8"/>
      <w:pgSz w:w="12240" w:h="15840"/>
      <w:pgMar w:top="142" w:right="758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4E51" w14:textId="77777777" w:rsidR="0050516B" w:rsidRDefault="0050516B">
      <w:r>
        <w:separator/>
      </w:r>
    </w:p>
  </w:endnote>
  <w:endnote w:type="continuationSeparator" w:id="0">
    <w:p w14:paraId="28D252EE" w14:textId="77777777" w:rsidR="0050516B" w:rsidRDefault="0050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22D0" w14:textId="77777777" w:rsidR="004155AC" w:rsidRDefault="00415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274AE" w14:textId="77777777" w:rsidR="004155AC" w:rsidRDefault="004155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D891" w14:textId="77777777" w:rsidR="004155AC" w:rsidRDefault="00415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0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65F417" w14:textId="77777777" w:rsidR="004155AC" w:rsidRDefault="004155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5D857" w14:textId="77777777" w:rsidR="0050516B" w:rsidRDefault="0050516B">
      <w:r>
        <w:separator/>
      </w:r>
    </w:p>
  </w:footnote>
  <w:footnote w:type="continuationSeparator" w:id="0">
    <w:p w14:paraId="6746E470" w14:textId="77777777" w:rsidR="0050516B" w:rsidRDefault="0050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6A6D"/>
    <w:multiLevelType w:val="hybridMultilevel"/>
    <w:tmpl w:val="3230D9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EF"/>
    <w:multiLevelType w:val="hybridMultilevel"/>
    <w:tmpl w:val="B0A8B23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0279E"/>
    <w:multiLevelType w:val="hybridMultilevel"/>
    <w:tmpl w:val="0F3E12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1968"/>
    <w:multiLevelType w:val="hybridMultilevel"/>
    <w:tmpl w:val="E2A4375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E50C0"/>
    <w:multiLevelType w:val="hybridMultilevel"/>
    <w:tmpl w:val="3160BED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26AF"/>
    <w:multiLevelType w:val="hybridMultilevel"/>
    <w:tmpl w:val="A48649C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90966"/>
    <w:multiLevelType w:val="hybridMultilevel"/>
    <w:tmpl w:val="816816A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0523628">
    <w:abstractNumId w:val="4"/>
  </w:num>
  <w:num w:numId="2" w16cid:durableId="666786825">
    <w:abstractNumId w:val="1"/>
  </w:num>
  <w:num w:numId="3" w16cid:durableId="40716620">
    <w:abstractNumId w:val="5"/>
  </w:num>
  <w:num w:numId="4" w16cid:durableId="990523029">
    <w:abstractNumId w:val="3"/>
  </w:num>
  <w:num w:numId="5" w16cid:durableId="1416588275">
    <w:abstractNumId w:val="6"/>
  </w:num>
  <w:num w:numId="6" w16cid:durableId="714698547">
    <w:abstractNumId w:val="2"/>
  </w:num>
  <w:num w:numId="7" w16cid:durableId="11406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35"/>
    <w:rsid w:val="000012E8"/>
    <w:rsid w:val="000033AA"/>
    <w:rsid w:val="00042118"/>
    <w:rsid w:val="0004672F"/>
    <w:rsid w:val="000829EF"/>
    <w:rsid w:val="00082F6D"/>
    <w:rsid w:val="000C616B"/>
    <w:rsid w:val="001339A1"/>
    <w:rsid w:val="001C47E2"/>
    <w:rsid w:val="001E6875"/>
    <w:rsid w:val="001F3471"/>
    <w:rsid w:val="001F79D2"/>
    <w:rsid w:val="00214988"/>
    <w:rsid w:val="00285211"/>
    <w:rsid w:val="003008FF"/>
    <w:rsid w:val="003F582E"/>
    <w:rsid w:val="004155AC"/>
    <w:rsid w:val="00482C01"/>
    <w:rsid w:val="0050516B"/>
    <w:rsid w:val="00564BB9"/>
    <w:rsid w:val="005709FE"/>
    <w:rsid w:val="005E3BFF"/>
    <w:rsid w:val="00623151"/>
    <w:rsid w:val="006C03EC"/>
    <w:rsid w:val="0070063A"/>
    <w:rsid w:val="00702D4C"/>
    <w:rsid w:val="0071674C"/>
    <w:rsid w:val="007760A1"/>
    <w:rsid w:val="0078146A"/>
    <w:rsid w:val="00785719"/>
    <w:rsid w:val="00846ED5"/>
    <w:rsid w:val="008C4FB1"/>
    <w:rsid w:val="008D1385"/>
    <w:rsid w:val="009F4EFD"/>
    <w:rsid w:val="00A000E4"/>
    <w:rsid w:val="00A02D22"/>
    <w:rsid w:val="00B24076"/>
    <w:rsid w:val="00B654E4"/>
    <w:rsid w:val="00B96535"/>
    <w:rsid w:val="00B96B23"/>
    <w:rsid w:val="00BC4ACA"/>
    <w:rsid w:val="00BD5AF1"/>
    <w:rsid w:val="00CA25D7"/>
    <w:rsid w:val="00D0034D"/>
    <w:rsid w:val="00D52F79"/>
    <w:rsid w:val="00F14824"/>
    <w:rsid w:val="00F177AB"/>
    <w:rsid w:val="00F720DA"/>
    <w:rsid w:val="00FD3991"/>
    <w:rsid w:val="00FE16FE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B602C"/>
  <w15:chartTrackingRefBased/>
  <w15:docId w15:val="{5C561D0A-669C-4234-A1D4-24DB3A5C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bottom w:val="single" w:sz="12" w:space="1" w:color="auto"/>
      </w:pBdr>
      <w:jc w:val="center"/>
    </w:pPr>
    <w:rPr>
      <w:b/>
      <w:sz w:val="24"/>
      <w:lang w:val="hr-HR"/>
    </w:rPr>
  </w:style>
  <w:style w:type="character" w:customStyle="1" w:styleId="FooterChar">
    <w:name w:val="Footer Char"/>
    <w:link w:val="Footer"/>
    <w:rsid w:val="00D52F79"/>
    <w:rPr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REGISTRACIJU</vt:lpstr>
    </vt:vector>
  </TitlesOfParts>
  <Company>stsbih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REGISTRACIJU</dc:title>
  <dc:subject/>
  <dc:creator>paja</dc:creator>
  <cp:keywords/>
  <cp:lastModifiedBy>Denis Djulovic</cp:lastModifiedBy>
  <cp:revision>7</cp:revision>
  <cp:lastPrinted>2004-08-12T11:37:00Z</cp:lastPrinted>
  <dcterms:created xsi:type="dcterms:W3CDTF">2025-07-31T07:20:00Z</dcterms:created>
  <dcterms:modified xsi:type="dcterms:W3CDTF">2025-07-31T18:07:00Z</dcterms:modified>
</cp:coreProperties>
</file>